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xmlns:wp14="http://schemas.microsoft.com/office/word/2010/wordml" w:rsidR="008B369B" w:rsidRDefault="00000000" w14:paraId="6A7232DF" wp14:textId="77777777">
      <w:pPr>
        <w:tabs>
          <w:tab w:val="left" w:pos="6690"/>
        </w:tabs>
        <w:jc w:val="center"/>
      </w:pPr>
      <w:r>
        <w:t>МІНІСТЕРСТВО ОСВІТИ І НАУКИ УКРАЇНИ</w:t>
      </w:r>
    </w:p>
    <w:p xmlns:wp14="http://schemas.microsoft.com/office/word/2010/wordml" w:rsidR="008B369B" w:rsidRDefault="00000000" w14:paraId="5F516E50" wp14:textId="77777777">
      <w:pPr>
        <w:tabs>
          <w:tab w:val="left" w:pos="6690"/>
        </w:tabs>
        <w:ind w:firstLine="720"/>
        <w:jc w:val="center"/>
      </w:pPr>
      <w:r>
        <w:t>ТОВАРИСТВО З ОБМЕЖЕНОЮ ВІДПОВІДАЛЬНІСТЮ «ФАХОВИЙ ПЕРЕДВИЩИЙ КОЛЕДЖ «ОПТІМА»</w:t>
      </w:r>
    </w:p>
    <w:p xmlns:wp14="http://schemas.microsoft.com/office/word/2010/wordml" w:rsidR="008B369B" w:rsidRDefault="008B369B" w14:paraId="672A6659" wp14:textId="77777777">
      <w:pPr>
        <w:ind w:left="567"/>
        <w:jc w:val="right"/>
        <w:rPr>
          <w:highlight w:val="white"/>
        </w:rPr>
      </w:pPr>
    </w:p>
    <w:tbl>
      <w:tblPr>
        <w:tblStyle w:val="a5"/>
        <w:tblW w:w="10515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2760"/>
        <w:gridCol w:w="4620"/>
      </w:tblGrid>
      <w:tr xmlns:wp14="http://schemas.microsoft.com/office/word/2010/wordml" w:rsidR="008B369B" w:rsidTr="6657BE5C" w14:paraId="29329CE7" wp14:textId="77777777">
        <w:trPr>
          <w:trHeight w:val="1603"/>
        </w:trPr>
        <w:tc>
          <w:tcPr>
            <w:tcW w:w="31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8B369B" w:rsidRDefault="00000000" w14:paraId="0A37501D" wp14:textId="77777777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noProof/>
                <w:color w:val="000000"/>
                <w:highlight w:val="white"/>
              </w:rPr>
              <w:drawing>
                <wp:inline xmlns:wp14="http://schemas.microsoft.com/office/word/2010/wordprocessingDrawing" distT="0" distB="0" distL="0" distR="0" wp14:anchorId="1B9C63A6" wp14:editId="7777777">
                  <wp:extent cx="1882410" cy="934237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 t="-5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410" cy="9342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8B369B" w:rsidRDefault="00000000" w14:paraId="67D3CC6E" wp14:textId="77777777">
            <w:pPr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ІНФОРМАЦІЯ ПРО НАВЧАЛЬНУ ДИСЦИПЛІНУ</w:t>
            </w:r>
          </w:p>
          <w:p w:rsidR="008B369B" w:rsidRDefault="00000000" w14:paraId="3225036C" wp14:textId="77777777">
            <w:pPr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 </w:t>
            </w:r>
            <w:r>
              <w:rPr>
                <w:color w:val="00B0F0"/>
                <w:highlight w:val="white"/>
              </w:rPr>
              <w:t>«Психологія емоцій»</w:t>
            </w:r>
          </w:p>
          <w:p w:rsidR="008B369B" w:rsidRDefault="008B369B" w14:paraId="5DAB6C7B" wp14:textId="77777777">
            <w:pPr>
              <w:jc w:val="both"/>
              <w:rPr>
                <w:b/>
                <w:color w:val="000000"/>
                <w:highlight w:val="white"/>
              </w:rPr>
            </w:pPr>
          </w:p>
        </w:tc>
      </w:tr>
      <w:tr xmlns:wp14="http://schemas.microsoft.com/office/word/2010/wordml" w:rsidR="008B369B" w:rsidTr="6657BE5C" w14:paraId="06049E26" wp14:textId="77777777">
        <w:trPr>
          <w:trHeight w:val="280"/>
        </w:trPr>
        <w:tc>
          <w:tcPr>
            <w:tcW w:w="10515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8B369B" w:rsidRDefault="00000000" w14:paraId="70FA5974" wp14:textId="77777777">
            <w:pPr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1. Загальна інформація</w:t>
            </w:r>
          </w:p>
        </w:tc>
      </w:tr>
      <w:tr xmlns:wp14="http://schemas.microsoft.com/office/word/2010/wordml" w:rsidR="008B369B" w:rsidTr="6657BE5C" w14:paraId="4E41D531" wp14:textId="77777777">
        <w:trPr>
          <w:trHeight w:val="822"/>
        </w:trPr>
        <w:tc>
          <w:tcPr>
            <w:tcW w:w="3135" w:type="dxa"/>
            <w:tcBorders>
              <w:top w:val="single" w:color="000000" w:themeColor="text1" w:sz="4" w:space="0"/>
              <w:left w:val="single" w:color="000000" w:themeColor="text1" w:sz="4" w:space="0"/>
            </w:tcBorders>
            <w:tcMar/>
          </w:tcPr>
          <w:p w:rsidR="008B369B" w:rsidRDefault="00000000" w14:paraId="19CA3F77" wp14:textId="77777777">
            <w:pPr>
              <w:rPr>
                <w:b/>
                <w:color w:val="000000"/>
                <w:highlight w:val="white"/>
              </w:rPr>
            </w:pPr>
            <w:r>
              <w:rPr>
                <w:b/>
              </w:rPr>
              <w:t>Освітня програма</w:t>
            </w:r>
            <w:r>
              <w:t>, галузь, спеціальність</w:t>
            </w:r>
          </w:p>
        </w:tc>
        <w:tc>
          <w:tcPr>
            <w:tcW w:w="7380" w:type="dxa"/>
            <w:gridSpan w:val="2"/>
            <w:tcBorders>
              <w:top w:val="single" w:color="000000" w:themeColor="text1" w:sz="4" w:space="0"/>
            </w:tcBorders>
            <w:shd w:val="clear" w:color="auto" w:fill="FFFFFF" w:themeFill="background1"/>
            <w:tcMar/>
          </w:tcPr>
          <w:p w:rsidR="008B369B" w:rsidRDefault="00000000" w14:paraId="0CD04FC6" wp14:textId="77777777">
            <w:pPr>
              <w:rPr>
                <w:b/>
              </w:rPr>
            </w:pPr>
            <w:r>
              <w:rPr>
                <w:b/>
              </w:rPr>
              <w:t>ОПП «Підприємництво, торгівля та біржова діяльність»</w:t>
            </w:r>
          </w:p>
          <w:p w:rsidR="008B369B" w:rsidRDefault="00000000" w14:paraId="0F6128E5" wp14:textId="77777777">
            <w:r>
              <w:t>Галузь знань: 07 «Управління та адміністрування»</w:t>
            </w:r>
          </w:p>
          <w:p w:rsidR="008B369B" w:rsidRDefault="00000000" w14:paraId="6E027B44" wp14:textId="77777777">
            <w:pPr>
              <w:rPr>
                <w:color w:val="548DD4"/>
              </w:rPr>
            </w:pPr>
            <w:r>
              <w:t>Спеціальність: 076 «Підприємництво та торгівля»</w:t>
            </w:r>
          </w:p>
          <w:p w:rsidR="008B369B" w:rsidRDefault="00000000" w14:paraId="138276B2" wp14:textId="77777777">
            <w:pPr>
              <w:rPr>
                <w:b/>
                <w:color w:val="548DD4"/>
              </w:rPr>
            </w:pPr>
            <w:r>
              <w:rPr>
                <w:b/>
              </w:rPr>
              <w:t>ОПП «Маркетинг»</w:t>
            </w:r>
          </w:p>
          <w:p w:rsidR="008B369B" w:rsidRDefault="00000000" w14:paraId="1B372261" wp14:textId="77777777">
            <w:r>
              <w:t>Галузь знань: 07  «Управління та адміністрування»</w:t>
            </w:r>
          </w:p>
          <w:p w:rsidR="008B369B" w:rsidRDefault="00000000" w14:paraId="1259ED89" wp14:textId="77777777">
            <w:pPr>
              <w:rPr>
                <w:color w:val="548DD4"/>
              </w:rPr>
            </w:pPr>
            <w:r>
              <w:t>Спеціальність: 075 «Маркетинг»</w:t>
            </w:r>
          </w:p>
          <w:p w:rsidR="008B369B" w:rsidRDefault="00000000" w14:paraId="7BFA36D2" wp14:textId="77777777">
            <w:pPr>
              <w:rPr>
                <w:b/>
              </w:rPr>
            </w:pPr>
            <w:r>
              <w:rPr>
                <w:b/>
              </w:rPr>
              <w:t>ОПП «Комп'ютерні науки»</w:t>
            </w:r>
          </w:p>
          <w:p w:rsidR="008B369B" w:rsidRDefault="00000000" w14:paraId="01CEA14B" wp14:textId="77777777">
            <w:r>
              <w:t>Галузь знань: 12  «Інформаційні технології»</w:t>
            </w:r>
          </w:p>
          <w:p w:rsidR="008B369B" w:rsidRDefault="00000000" w14:paraId="606C5B68" wp14:textId="77777777">
            <w:r>
              <w:t>Спеціальність:122 «Комп'ютерні науки»</w:t>
            </w:r>
          </w:p>
          <w:p w:rsidR="008B369B" w:rsidRDefault="00000000" w14:paraId="51BEF05D" wp14:textId="77777777">
            <w:pPr>
              <w:rPr>
                <w:color w:val="000000"/>
              </w:rPr>
            </w:pPr>
            <w:r>
              <w:rPr>
                <w:b/>
              </w:rPr>
              <w:t xml:space="preserve">ОПП «Графічний дизайн» </w:t>
            </w:r>
          </w:p>
          <w:p w:rsidR="008B369B" w:rsidRDefault="00000000" w14:paraId="774F2C4F" wp14:textId="77777777">
            <w:pPr>
              <w:rPr>
                <w:color w:val="000000"/>
              </w:rPr>
            </w:pPr>
            <w:r>
              <w:rPr>
                <w:color w:val="000000"/>
              </w:rPr>
              <w:t>Галузь знань: 02 «Культура і мистецтво»</w:t>
            </w:r>
          </w:p>
          <w:p w:rsidR="008B369B" w:rsidRDefault="00000000" w14:paraId="77116D73" wp14:textId="77777777">
            <w:pPr>
              <w:rPr>
                <w:color w:val="000000"/>
                <w:highlight w:val="white"/>
              </w:rPr>
            </w:pPr>
            <w:r>
              <w:rPr>
                <w:color w:val="000000"/>
              </w:rPr>
              <w:t>Спеціальність: 022 «Дизайн»</w:t>
            </w:r>
          </w:p>
        </w:tc>
      </w:tr>
      <w:tr xmlns:wp14="http://schemas.microsoft.com/office/word/2010/wordml" w:rsidR="008B369B" w:rsidTr="6657BE5C" w14:paraId="2EDF15DB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0E1BD73C" wp14:textId="77777777">
            <w:pPr>
              <w:rPr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 xml:space="preserve">Освітньо-професійний ступінь 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59815501" wp14:textId="77777777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Фаховий молодший бакалавр </w:t>
            </w:r>
          </w:p>
        </w:tc>
      </w:tr>
      <w:tr xmlns:wp14="http://schemas.microsoft.com/office/word/2010/wordml" w:rsidR="008B369B" w:rsidTr="6657BE5C" w14:paraId="1AFE4861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23BB30E4" wp14:textId="77777777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 xml:space="preserve">Статус дисципліни </w:t>
            </w:r>
            <w:r>
              <w:rPr>
                <w:i/>
                <w:highlight w:val="white"/>
              </w:rPr>
              <w:t>(обов’язкова / вибіркова)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4F844D25" wp14:textId="77777777">
            <w:pPr>
              <w:rPr>
                <w:color w:val="00B0F0"/>
                <w:highlight w:val="white"/>
              </w:rPr>
            </w:pPr>
            <w:r>
              <w:rPr>
                <w:color w:val="000000"/>
                <w:highlight w:val="white"/>
              </w:rPr>
              <w:t>Навчальна дисципліна</w:t>
            </w:r>
            <w:r>
              <w:rPr>
                <w:highlight w:val="white"/>
              </w:rPr>
              <w:t xml:space="preserve"> вибіркова</w:t>
            </w:r>
          </w:p>
        </w:tc>
      </w:tr>
      <w:tr xmlns:wp14="http://schemas.microsoft.com/office/word/2010/wordml" w:rsidR="008B369B" w:rsidTr="6657BE5C" w14:paraId="5D4E4BAE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5EB91C60" wp14:textId="77777777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>Курс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5FCD5EC4" wp14:textId="77777777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3</w:t>
            </w:r>
          </w:p>
        </w:tc>
      </w:tr>
      <w:tr xmlns:wp14="http://schemas.microsoft.com/office/word/2010/wordml" w:rsidR="008B369B" w:rsidTr="6657BE5C" w14:paraId="2095A9D3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1CE6CEA5" wp14:textId="77777777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>Семестр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29B4EA11" wp14:textId="77777777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</w:t>
            </w:r>
          </w:p>
        </w:tc>
      </w:tr>
      <w:tr xmlns:wp14="http://schemas.microsoft.com/office/word/2010/wordml" w:rsidR="008B369B" w:rsidTr="6657BE5C" w14:paraId="01D7C7A5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28A7E392" wp14:textId="77777777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 xml:space="preserve">Обсяг дисципліни, </w:t>
            </w:r>
          </w:p>
          <w:p w:rsidR="008B369B" w:rsidRDefault="00000000" w14:paraId="772BEABB" wp14:textId="77777777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>кредити ЄКТС/години</w:t>
            </w:r>
          </w:p>
        </w:tc>
        <w:tc>
          <w:tcPr>
            <w:tcW w:w="7380" w:type="dxa"/>
            <w:gridSpan w:val="2"/>
            <w:tcMar/>
          </w:tcPr>
          <w:p w:rsidR="008B369B" w:rsidP="6657BE5C" w:rsidRDefault="00000000" w14:paraId="17D9EA6B" wp14:textId="3A0661A5">
            <w:pPr>
              <w:jc w:val="both"/>
              <w:rPr>
                <w:highlight w:val="white"/>
              </w:rPr>
            </w:pPr>
            <w:r w:rsidRPr="6657BE5C" w:rsidR="54129668">
              <w:rPr>
                <w:highlight w:val="white"/>
              </w:rPr>
              <w:t>3</w:t>
            </w:r>
            <w:r w:rsidRPr="6657BE5C" w:rsidR="00000000">
              <w:rPr>
                <w:highlight w:val="white"/>
              </w:rPr>
              <w:t xml:space="preserve"> кредит ЄКТС\</w:t>
            </w:r>
            <w:r w:rsidRPr="6657BE5C" w:rsidR="18443837">
              <w:rPr>
                <w:highlight w:val="white"/>
              </w:rPr>
              <w:t xml:space="preserve"> 90</w:t>
            </w:r>
            <w:r w:rsidRPr="6657BE5C" w:rsidR="00000000">
              <w:rPr>
                <w:highlight w:val="white"/>
              </w:rPr>
              <w:t xml:space="preserve">год </w:t>
            </w:r>
          </w:p>
        </w:tc>
      </w:tr>
      <w:tr xmlns:wp14="http://schemas.microsoft.com/office/word/2010/wordml" w:rsidR="008B369B" w:rsidTr="6657BE5C" w14:paraId="23F973E7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55576BE8" wp14:textId="77777777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>Мова викладання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340CED64" wp14:textId="77777777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Українська</w:t>
            </w:r>
          </w:p>
        </w:tc>
      </w:tr>
      <w:tr xmlns:wp14="http://schemas.microsoft.com/office/word/2010/wordml" w:rsidR="008B369B" w:rsidTr="6657BE5C" w14:paraId="69C6C942" wp14:textId="77777777">
        <w:tc>
          <w:tcPr>
            <w:tcW w:w="10515" w:type="dxa"/>
            <w:gridSpan w:val="3"/>
            <w:shd w:val="clear" w:color="auto" w:fill="FFFFFF" w:themeFill="background1"/>
            <w:tcMar/>
          </w:tcPr>
          <w:p w:rsidR="008B369B" w:rsidRDefault="00000000" w14:paraId="711980AE" wp14:textId="77777777">
            <w:pPr>
              <w:jc w:val="center"/>
              <w:rPr>
                <w:b/>
                <w:color w:val="000000"/>
                <w:highlight w:val="white"/>
              </w:rPr>
            </w:pPr>
            <w:r>
              <w:rPr>
                <w:b/>
              </w:rPr>
              <w:t>2. Коротка анотація до курсу</w:t>
            </w:r>
          </w:p>
        </w:tc>
      </w:tr>
      <w:tr xmlns:wp14="http://schemas.microsoft.com/office/word/2010/wordml" w:rsidR="008B369B" w:rsidTr="6657BE5C" w14:paraId="4D83D79D" wp14:textId="77777777">
        <w:trPr>
          <w:trHeight w:val="1037"/>
        </w:trPr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190C99FC" wp14:textId="77777777">
            <w:pPr>
              <w:rPr>
                <w:b/>
              </w:rPr>
            </w:pPr>
            <w:r>
              <w:rPr>
                <w:b/>
              </w:rPr>
              <w:t>Предмет вивчення</w:t>
            </w:r>
          </w:p>
          <w:p w:rsidR="008B369B" w:rsidRDefault="008B369B" w14:paraId="02EB378F" wp14:textId="77777777">
            <w:pPr>
              <w:rPr>
                <w:i/>
                <w:color w:val="000000"/>
                <w:highlight w:val="white"/>
              </w:rPr>
            </w:pPr>
          </w:p>
        </w:tc>
        <w:tc>
          <w:tcPr>
            <w:tcW w:w="7380" w:type="dxa"/>
            <w:gridSpan w:val="2"/>
            <w:tcMar/>
          </w:tcPr>
          <w:p w:rsidR="008B369B" w:rsidRDefault="00000000" w14:paraId="1302FB9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</w:tabs>
              <w:jc w:val="both"/>
              <w:rPr>
                <w:highlight w:val="white"/>
              </w:rPr>
            </w:pPr>
            <w:r>
              <w:t xml:space="preserve">Емоційна сфера людини  </w:t>
            </w:r>
          </w:p>
        </w:tc>
      </w:tr>
      <w:tr xmlns:wp14="http://schemas.microsoft.com/office/word/2010/wordml" w:rsidR="008B369B" w:rsidTr="6657BE5C" w14:paraId="2F6B0944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P="6657BE5C" w:rsidRDefault="00000000" w14:paraId="4DCA1D03" wp14:textId="77777777">
            <w:pPr>
              <w:rPr>
                <w:b w:val="1"/>
                <w:bCs w:val="1"/>
                <w:color w:val="auto"/>
              </w:rPr>
            </w:pPr>
            <w:r w:rsidRPr="6657BE5C" w:rsidR="00000000">
              <w:rPr>
                <w:b w:val="1"/>
                <w:bCs w:val="1"/>
                <w:color w:val="auto"/>
              </w:rPr>
              <w:t xml:space="preserve">Мета вивчення </w:t>
            </w:r>
            <w:r w:rsidRPr="6657BE5C" w:rsidR="00000000">
              <w:rPr>
                <w:i w:val="1"/>
                <w:iCs w:val="1"/>
                <w:color w:val="auto"/>
              </w:rPr>
              <w:t xml:space="preserve"> 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6C278570" wp14:textId="77777777">
            <w:pPr>
              <w:jc w:val="both"/>
            </w:pPr>
            <w:r>
              <w:t xml:space="preserve">Формування системи базових знань, умінь та практичних навичок для збереження психічного здоров’я, профілактики емоційного вигорання, опрацювання навичок саморегуляції психоемоційних станів. </w:t>
            </w:r>
          </w:p>
          <w:p w:rsidR="008B369B" w:rsidRDefault="008B369B" w14:paraId="6A05A809" wp14:textId="77777777">
            <w:pPr>
              <w:jc w:val="both"/>
            </w:pPr>
          </w:p>
          <w:p w:rsidR="008B369B" w:rsidRDefault="008B369B" w14:paraId="5A39BBE3" wp14:textId="77777777">
            <w:pPr>
              <w:jc w:val="both"/>
            </w:pPr>
          </w:p>
        </w:tc>
      </w:tr>
      <w:tr xmlns:wp14="http://schemas.microsoft.com/office/word/2010/wordml" w:rsidR="008B369B" w:rsidTr="6657BE5C" w14:paraId="1080FC3E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P="6657BE5C" w:rsidRDefault="00000000" w14:paraId="55623A05" wp14:textId="77777777">
            <w:pPr>
              <w:rPr>
                <w:b w:val="1"/>
                <w:bCs w:val="1"/>
                <w:color w:val="auto"/>
              </w:rPr>
            </w:pPr>
            <w:r w:rsidRPr="6657BE5C" w:rsidR="00000000">
              <w:rPr>
                <w:b w:val="1"/>
                <w:bCs w:val="1"/>
                <w:color w:val="auto"/>
              </w:rPr>
              <w:t>Результати навчання</w:t>
            </w:r>
          </w:p>
          <w:p w:rsidR="008B369B" w:rsidP="6657BE5C" w:rsidRDefault="008B369B" w14:paraId="41C8F396" wp14:textId="77777777">
            <w:pPr>
              <w:rPr>
                <w:i w:val="1"/>
                <w:iCs w:val="1"/>
                <w:color w:val="auto"/>
              </w:rPr>
            </w:pPr>
          </w:p>
        </w:tc>
        <w:tc>
          <w:tcPr>
            <w:tcW w:w="7380" w:type="dxa"/>
            <w:gridSpan w:val="2"/>
            <w:tcMar/>
          </w:tcPr>
          <w:p w:rsidR="008B369B" w:rsidRDefault="00000000" w14:paraId="2812DD98" wp14:textId="77777777">
            <w:pPr>
              <w:shd w:val="clear" w:color="auto" w:fill="FFFFFF"/>
              <w:jc w:val="both"/>
            </w:pPr>
            <w:r>
              <w:t>Направлена на підсилення наступних результатів навчання за</w:t>
            </w:r>
          </w:p>
          <w:p w:rsidR="008B369B" w:rsidRDefault="00000000" w14:paraId="0074FB0E" wp14:textId="77777777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>ОПП «Комп’ютерні науки»</w:t>
            </w:r>
          </w:p>
          <w:p w:rsidR="008B369B" w:rsidRDefault="00000000" w14:paraId="73EFF921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>1</w:t>
            </w:r>
            <w:r w:rsidR="000019B7">
              <w:t>.</w:t>
            </w:r>
            <w:r>
              <w:t xml:space="preserve"> Аналізувати явища </w:t>
            </w:r>
            <w:r w:rsidR="000019B7">
              <w:t>та</w:t>
            </w:r>
            <w:r>
              <w:t xml:space="preserve"> події соціально-політичного, культурного, духовного середовища для формування світогляду людини та встановлювати зв’язок між ними.</w:t>
            </w:r>
          </w:p>
          <w:p w:rsidR="008B369B" w:rsidRDefault="008B369B" w14:paraId="72A3D3EC" wp14:textId="77777777">
            <w:pPr>
              <w:shd w:val="clear" w:color="auto" w:fill="FFFFFF"/>
              <w:jc w:val="both"/>
            </w:pPr>
          </w:p>
          <w:p w:rsidR="008B369B" w:rsidRDefault="00000000" w14:paraId="0D078DDF" wp14:textId="77777777">
            <w:pPr>
              <w:shd w:val="clear" w:color="auto" w:fill="FFFFFF"/>
              <w:jc w:val="both"/>
            </w:pPr>
            <w:r>
              <w:t>Направлена на підсилення наступних результатів навчання за</w:t>
            </w:r>
          </w:p>
          <w:p w:rsidR="008B369B" w:rsidRDefault="00000000" w14:paraId="321BEBC5" wp14:textId="77777777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>ОПП «Підприємництво, торгівля та біржова діяльність»</w:t>
            </w:r>
          </w:p>
          <w:p w:rsidR="008B369B" w:rsidRDefault="00000000" w14:paraId="182698A4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>8</w:t>
            </w:r>
            <w:r w:rsidR="000019B7">
              <w:t>.</w:t>
            </w:r>
            <w:r>
              <w:t xml:space="preserve"> Володіти методами й інструментарієм для підготовки проєктів управлінських рішень щодо створення й функціонування підприємницьких, торговельних і біржових структур.</w:t>
            </w:r>
          </w:p>
          <w:p w:rsidR="008B369B" w:rsidRDefault="008B369B" w14:paraId="0D0B940D" wp14:textId="77777777">
            <w:pPr>
              <w:shd w:val="clear" w:color="auto" w:fill="FFFFFF"/>
              <w:jc w:val="both"/>
            </w:pPr>
          </w:p>
          <w:p w:rsidR="008B369B" w:rsidRDefault="008B369B" w14:paraId="0E27B00A" wp14:textId="77777777">
            <w:pPr>
              <w:shd w:val="clear" w:color="auto" w:fill="FFFFFF"/>
              <w:jc w:val="both"/>
            </w:pPr>
          </w:p>
          <w:p w:rsidR="008B369B" w:rsidRDefault="00000000" w14:paraId="12B30202" wp14:textId="77777777">
            <w:pPr>
              <w:shd w:val="clear" w:color="auto" w:fill="FFFFFF"/>
              <w:jc w:val="both"/>
            </w:pPr>
            <w:r>
              <w:t>Направлена на підсилення наступних результатів навчання за</w:t>
            </w:r>
          </w:p>
          <w:p w:rsidR="008B369B" w:rsidRDefault="00000000" w14:paraId="09F746CD" wp14:textId="77777777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>ОПП «Маркетинг»</w:t>
            </w:r>
          </w:p>
          <w:p w:rsidR="008B369B" w:rsidRDefault="00000000" w14:paraId="33CA194E" wp14:textId="77777777">
            <w:pPr>
              <w:shd w:val="clear" w:color="auto" w:fill="FFFFFF"/>
              <w:jc w:val="both"/>
            </w:pPr>
            <w:r>
              <w:t>РН 6. Досліджувати поведінку ринкових суб’єктів у маркетинговому середовищі.</w:t>
            </w:r>
          </w:p>
          <w:p w:rsidR="008B369B" w:rsidRDefault="00000000" w14:paraId="5510E3F5" wp14:textId="77777777">
            <w:pPr>
              <w:shd w:val="clear" w:color="auto" w:fill="FFFFFF"/>
              <w:jc w:val="both"/>
            </w:pPr>
            <w:r>
              <w:t>РН 18. Демонструвати здатність діяти соціально відповідально та свідомо на основі етичних мотивів, поваги до різноманіття думок, індивідуальних та міжкультурних відмінностей людей, вести здоровий спосіб життя</w:t>
            </w:r>
          </w:p>
          <w:p w:rsidR="008B369B" w:rsidRDefault="008B369B" w14:paraId="60061E4C" wp14:textId="77777777">
            <w:pPr>
              <w:shd w:val="clear" w:color="auto" w:fill="FFFFFF"/>
              <w:jc w:val="both"/>
            </w:pPr>
          </w:p>
          <w:p w:rsidR="008B369B" w:rsidRDefault="008B369B" w14:paraId="44EAFD9C" wp14:textId="77777777">
            <w:pPr>
              <w:shd w:val="clear" w:color="auto" w:fill="FFFFFF"/>
              <w:jc w:val="both"/>
            </w:pPr>
          </w:p>
          <w:p w:rsidR="008B369B" w:rsidRDefault="00000000" w14:paraId="4EF53D7C" wp14:textId="77777777">
            <w:pPr>
              <w:shd w:val="clear" w:color="auto" w:fill="FFFFFF"/>
              <w:jc w:val="both"/>
            </w:pPr>
            <w:r>
              <w:t>Направлена на підсилення наступних результатів навчання за</w:t>
            </w:r>
          </w:p>
          <w:p w:rsidR="008B369B" w:rsidRDefault="00000000" w14:paraId="11754079" wp14:textId="77777777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>ОПП «Психологія»</w:t>
            </w:r>
          </w:p>
          <w:p w:rsidR="008B369B" w:rsidRDefault="00000000" w14:paraId="0AC3C519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>1. Аналізувати та пояснювати психічні явища, ідентифікувати психологічні проблеми та пропонувати шляхи їх</w:t>
            </w:r>
            <w:r w:rsidR="000019B7">
              <w:t>нього</w:t>
            </w:r>
            <w:r>
              <w:t xml:space="preserve"> розв’язання.</w:t>
            </w:r>
          </w:p>
          <w:p w:rsidR="008B369B" w:rsidRDefault="00000000" w14:paraId="50383212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>2. Розуміти закономірності та особливості</w:t>
            </w:r>
            <w:r w:rsidR="000019B7">
              <w:t xml:space="preserve"> </w:t>
            </w:r>
            <w:r>
              <w:t xml:space="preserve">розвитку </w:t>
            </w:r>
            <w:r w:rsidR="000019B7">
              <w:t>й</w:t>
            </w:r>
            <w:r>
              <w:t xml:space="preserve"> функціонування психічних явищ </w:t>
            </w:r>
            <w:r w:rsidR="000019B7">
              <w:t>у</w:t>
            </w:r>
            <w:r>
              <w:t xml:space="preserve"> контексті професійних завдань.</w:t>
            </w:r>
          </w:p>
          <w:p w:rsidR="008B369B" w:rsidRDefault="00000000" w14:paraId="56248560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>6. Розрізняти вплив біологічних і соціальних факторів на особистість, проводити психологічні дослідження індивідуальних і групових відмінностей серед людей.</w:t>
            </w:r>
          </w:p>
          <w:p w:rsidR="008B369B" w:rsidRDefault="00000000" w14:paraId="5D512E61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 xml:space="preserve">7. Емпатійно взаємодіяти та вступати </w:t>
            </w:r>
            <w:r w:rsidR="000019B7">
              <w:t>в</w:t>
            </w:r>
            <w:r>
              <w:t xml:space="preserve"> комунікацію, логічно формулювати думку, толерантно ставитися до осіб, що мають інші культуральні чи гендерно-вікові особливості.</w:t>
            </w:r>
          </w:p>
          <w:p w:rsidR="008B369B" w:rsidRDefault="00000000" w14:paraId="2782ABA1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 xml:space="preserve">8. Ефективно виконувати різні ролі </w:t>
            </w:r>
            <w:r w:rsidR="000019B7">
              <w:t>в</w:t>
            </w:r>
            <w:r>
              <w:t xml:space="preserve"> команді </w:t>
            </w:r>
            <w:r w:rsidR="000019B7">
              <w:t>в</w:t>
            </w:r>
            <w:r>
              <w:t xml:space="preserve"> процесі вирішення фахових завдань, у тому числі демонструвати лідерські якості.</w:t>
            </w:r>
          </w:p>
          <w:p w:rsidR="008B369B" w:rsidRDefault="00000000" w14:paraId="3771ED65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>9. Відповідально ставитися до професійного самовдосконалення, навчання та саморозвитку.</w:t>
            </w:r>
          </w:p>
          <w:p w:rsidR="008B369B" w:rsidRDefault="00000000" w14:paraId="2D71974F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>10. Знати, розуміти та дотримуватись етичних принципів професійної діяльності психолога.</w:t>
            </w:r>
          </w:p>
          <w:p w:rsidR="008B369B" w:rsidRDefault="00000000" w14:paraId="630B8883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 xml:space="preserve">12. </w:t>
            </w:r>
            <w:r w:rsidR="000019B7">
              <w:t>У</w:t>
            </w:r>
            <w:r>
              <w:t>живати ефективних заходів щодо збереження здоров’я (власного й оточення) та за потреби визначати зміст запиту до супервізії.</w:t>
            </w:r>
          </w:p>
          <w:p w:rsidR="008B369B" w:rsidRDefault="00000000" w14:paraId="277E59FD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>13. Володіти базовими навичками надання психоконсультативної допомоги</w:t>
            </w:r>
            <w:r w:rsidR="000019B7">
              <w:t>.</w:t>
            </w:r>
          </w:p>
          <w:p w:rsidR="008B369B" w:rsidRDefault="008B369B" w14:paraId="4B94D5A5" wp14:textId="77777777">
            <w:pPr>
              <w:shd w:val="clear" w:color="auto" w:fill="FFFFFF"/>
              <w:jc w:val="both"/>
            </w:pPr>
          </w:p>
          <w:p w:rsidR="008B369B" w:rsidRDefault="008B369B" w14:paraId="3DEEC669" wp14:textId="77777777">
            <w:pPr>
              <w:shd w:val="clear" w:color="auto" w:fill="FFFFFF"/>
              <w:jc w:val="both"/>
            </w:pPr>
          </w:p>
          <w:p w:rsidR="008B369B" w:rsidRDefault="008B369B" w14:paraId="3656B9AB" wp14:textId="77777777">
            <w:pPr>
              <w:shd w:val="clear" w:color="auto" w:fill="FFFFFF"/>
              <w:jc w:val="both"/>
            </w:pPr>
          </w:p>
          <w:p w:rsidR="008B369B" w:rsidRDefault="00000000" w14:paraId="1E9AF187" wp14:textId="77777777">
            <w:pPr>
              <w:shd w:val="clear" w:color="auto" w:fill="FFFFFF"/>
              <w:jc w:val="both"/>
            </w:pPr>
            <w:r>
              <w:t>Направлена на підсилення наступних результатів навчання за</w:t>
            </w:r>
          </w:p>
          <w:p w:rsidR="008B369B" w:rsidRDefault="00000000" w14:paraId="6412307B" wp14:textId="77777777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>ОПП «Графічний дизайн»</w:t>
            </w:r>
          </w:p>
          <w:p w:rsidR="008B369B" w:rsidRDefault="00000000" w14:paraId="5985CEFD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>05.Знаходити оригінальні рішення поставлених професійних завдань самостійно або в співпраці у творчому колективі (групі), аргументуючи свій вибір.</w:t>
            </w:r>
          </w:p>
          <w:p w:rsidR="008B369B" w:rsidRDefault="00000000" w14:paraId="201F728B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>14. Працювати автономно та/або в команді.</w:t>
            </w:r>
          </w:p>
          <w:p w:rsidR="008B369B" w:rsidRDefault="00000000" w14:paraId="4E503AE0" wp14:textId="77777777">
            <w:pPr>
              <w:shd w:val="clear" w:color="auto" w:fill="FFFFFF"/>
              <w:jc w:val="both"/>
            </w:pPr>
            <w:r>
              <w:t>РН</w:t>
            </w:r>
            <w:r w:rsidR="000019B7">
              <w:t xml:space="preserve"> </w:t>
            </w:r>
            <w:r>
              <w:t>16.Самостійно ставити цілі, організовувати робочий час та простір, дотримуватися строків виконання завдань.</w:t>
            </w:r>
          </w:p>
          <w:p w:rsidR="008B369B" w:rsidRDefault="008B369B" w14:paraId="45FB0818" wp14:textId="77777777">
            <w:pPr>
              <w:shd w:val="clear" w:color="auto" w:fill="FFFFFF"/>
              <w:jc w:val="both"/>
            </w:pPr>
          </w:p>
          <w:p w:rsidR="008B369B" w:rsidRDefault="008B369B" w14:paraId="049F31CB" wp14:textId="77777777">
            <w:pPr>
              <w:ind w:right="141"/>
              <w:jc w:val="both"/>
              <w:rPr>
                <w:b/>
              </w:rPr>
            </w:pPr>
          </w:p>
        </w:tc>
      </w:tr>
      <w:tr xmlns:wp14="http://schemas.microsoft.com/office/word/2010/wordml" w:rsidR="008B369B" w:rsidTr="6657BE5C" w14:paraId="29896D8E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P="6657BE5C" w:rsidRDefault="00000000" w14:paraId="38105251" wp14:textId="77777777">
            <w:pPr>
              <w:rPr>
                <w:b w:val="1"/>
                <w:bCs w:val="1"/>
                <w:color w:val="auto"/>
              </w:rPr>
            </w:pPr>
            <w:r w:rsidRPr="6657BE5C" w:rsidR="00000000">
              <w:rPr>
                <w:b w:val="1"/>
                <w:bCs w:val="1"/>
                <w:color w:val="auto"/>
              </w:rPr>
              <w:t>Компетентності</w:t>
            </w:r>
          </w:p>
          <w:p w:rsidR="008B369B" w:rsidP="6657BE5C" w:rsidRDefault="00000000" w14:paraId="7CA34B70" wp14:textId="77777777">
            <w:pPr>
              <w:rPr>
                <w:i w:val="1"/>
                <w:iCs w:val="1"/>
                <w:color w:val="auto"/>
              </w:rPr>
            </w:pPr>
            <w:r w:rsidRPr="6657BE5C" w:rsidR="00000000">
              <w:rPr>
                <w:i w:val="1"/>
                <w:iCs w:val="1"/>
                <w:color w:val="auto"/>
              </w:rPr>
              <w:t xml:space="preserve">(як можна користуватися набутими знаннями </w:t>
            </w:r>
            <w:r w:rsidRPr="6657BE5C" w:rsidR="000019B7">
              <w:rPr>
                <w:i w:val="1"/>
                <w:iCs w:val="1"/>
                <w:color w:val="auto"/>
              </w:rPr>
              <w:t>й</w:t>
            </w:r>
            <w:r w:rsidRPr="6657BE5C" w:rsidR="00000000">
              <w:rPr>
                <w:i w:val="1"/>
                <w:iCs w:val="1"/>
                <w:color w:val="auto"/>
              </w:rPr>
              <w:t xml:space="preserve"> уміннями) 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3ED1500B" wp14:textId="77777777">
            <w:pPr>
              <w:shd w:val="clear" w:color="auto" w:fill="FFFFFF"/>
              <w:jc w:val="both"/>
            </w:pPr>
            <w:r>
              <w:t>Направлена на підсилення наступних компетентностей за</w:t>
            </w:r>
          </w:p>
          <w:p w:rsidR="008B369B" w:rsidRDefault="00000000" w14:paraId="5751EC4E" wp14:textId="77777777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>ОПП «Комп’ютерні науки»</w:t>
            </w:r>
          </w:p>
          <w:p w:rsidR="008B369B" w:rsidRDefault="00000000" w14:paraId="308D5C61" wp14:textId="77777777">
            <w:pPr>
              <w:shd w:val="clear" w:color="auto" w:fill="FFFFFF"/>
              <w:jc w:val="both"/>
            </w:pPr>
            <w:r>
              <w:t>ЗК</w:t>
            </w:r>
            <w:r w:rsidR="000019B7">
              <w:t xml:space="preserve"> </w:t>
            </w:r>
            <w:r>
              <w:t xml:space="preserve">4. Здатність застосовувати знання </w:t>
            </w:r>
            <w:r w:rsidR="000019B7">
              <w:t>в</w:t>
            </w:r>
            <w:r>
              <w:t xml:space="preserve"> практичних ситуаціях</w:t>
            </w:r>
          </w:p>
          <w:p w:rsidR="008B369B" w:rsidRDefault="00000000" w14:paraId="4DA27FE6" wp14:textId="77777777">
            <w:pPr>
              <w:shd w:val="clear" w:color="auto" w:fill="FFFFFF"/>
              <w:jc w:val="both"/>
            </w:pPr>
            <w:r>
              <w:t>СК13. Здатність приймати обґрунтовані рішення щодо забезпечення бізнес-планування та економічної ефективності діяльності в галузі інформаційних технологій.</w:t>
            </w:r>
          </w:p>
          <w:p w:rsidR="008B369B" w:rsidRDefault="008B369B" w14:paraId="53128261" wp14:textId="77777777">
            <w:pPr>
              <w:shd w:val="clear" w:color="auto" w:fill="FFFFFF"/>
              <w:jc w:val="both"/>
            </w:pPr>
          </w:p>
          <w:p w:rsidR="000019B7" w:rsidRDefault="000019B7" w14:paraId="62486C05" wp14:textId="77777777">
            <w:pPr>
              <w:shd w:val="clear" w:color="auto" w:fill="FFFFFF"/>
              <w:jc w:val="both"/>
            </w:pPr>
          </w:p>
          <w:p w:rsidR="000019B7" w:rsidRDefault="000019B7" w14:paraId="4101652C" wp14:textId="77777777">
            <w:pPr>
              <w:shd w:val="clear" w:color="auto" w:fill="FFFFFF"/>
              <w:jc w:val="both"/>
            </w:pPr>
          </w:p>
          <w:p w:rsidR="000019B7" w:rsidRDefault="000019B7" w14:paraId="4B99056E" wp14:textId="77777777">
            <w:pPr>
              <w:shd w:val="clear" w:color="auto" w:fill="FFFFFF"/>
              <w:jc w:val="both"/>
            </w:pPr>
          </w:p>
          <w:p w:rsidR="008B369B" w:rsidRDefault="00000000" w14:paraId="11709102" wp14:textId="77777777">
            <w:pPr>
              <w:shd w:val="clear" w:color="auto" w:fill="FFFFFF"/>
              <w:jc w:val="both"/>
            </w:pPr>
            <w:r>
              <w:t>Направлена на підсилення наступних компетентностей за</w:t>
            </w:r>
          </w:p>
          <w:p w:rsidR="008B369B" w:rsidRDefault="00000000" w14:paraId="4E3B2426" wp14:textId="77777777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>ОПП «Підприємництво, торгівля та біржова діяльність»</w:t>
            </w:r>
          </w:p>
          <w:p w:rsidR="008B369B" w:rsidRDefault="00000000" w14:paraId="44283522" wp14:textId="77777777">
            <w:pPr>
              <w:shd w:val="clear" w:color="auto" w:fill="FFFFFF"/>
              <w:jc w:val="both"/>
            </w:pPr>
            <w:r>
              <w:t>ЗК</w:t>
            </w:r>
            <w:r w:rsidR="000019B7">
              <w:t xml:space="preserve"> </w:t>
            </w:r>
            <w:r>
              <w:t>2. Здатність зберігати та примножувати моральні, культурні, наукові цінност</w:t>
            </w:r>
            <w:r w:rsidR="000019B7">
              <w:t>і</w:t>
            </w:r>
            <w:r>
              <w:t xml:space="preserve"> </w:t>
            </w:r>
            <w:r w:rsidR="000019B7">
              <w:t>й</w:t>
            </w:r>
            <w:r>
              <w:t xml:space="preserve"> досягнення суспільства на основі розуміння історії та закономірностей розвитку предметної області, її місця в загальній системі знань про природу </w:t>
            </w:r>
            <w:r w:rsidR="000019B7">
              <w:t>й</w:t>
            </w:r>
            <w:r>
              <w:t xml:space="preserve"> суспільство</w:t>
            </w:r>
            <w:r w:rsidR="000019B7">
              <w:t>,</w:t>
            </w:r>
            <w:r>
              <w:t xml:space="preserve"> </w:t>
            </w:r>
            <w:r w:rsidR="000019B7">
              <w:t>його</w:t>
            </w:r>
            <w:r>
              <w:t xml:space="preserve"> розвит</w:t>
            </w:r>
            <w:r w:rsidR="000019B7">
              <w:t>ок,</w:t>
            </w:r>
            <w:r>
              <w:t xml:space="preserve"> техніки </w:t>
            </w:r>
            <w:r w:rsidR="000019B7">
              <w:t>й</w:t>
            </w:r>
            <w:r>
              <w:t xml:space="preserve">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8B369B" w:rsidRDefault="00000000" w14:paraId="486793D9" wp14:textId="77777777">
            <w:pPr>
              <w:shd w:val="clear" w:color="auto" w:fill="FFFFFF"/>
              <w:jc w:val="both"/>
            </w:pPr>
            <w:r>
              <w:t>ЗК</w:t>
            </w:r>
            <w:r w:rsidR="000019B7">
              <w:t xml:space="preserve"> </w:t>
            </w:r>
            <w:r>
              <w:t xml:space="preserve">3. Здатність застосовувати знання </w:t>
            </w:r>
            <w:r w:rsidR="000019B7">
              <w:t>в</w:t>
            </w:r>
            <w:r>
              <w:t xml:space="preserve"> практичних ситуаціях.</w:t>
            </w:r>
          </w:p>
          <w:p w:rsidR="008B369B" w:rsidRDefault="00000000" w14:paraId="461E25D6" wp14:textId="77777777">
            <w:pPr>
              <w:shd w:val="clear" w:color="auto" w:fill="FFFFFF"/>
              <w:jc w:val="both"/>
            </w:pPr>
            <w:r>
              <w:t>СК</w:t>
            </w:r>
            <w:r w:rsidR="000019B7">
              <w:t xml:space="preserve"> </w:t>
            </w:r>
            <w:r>
              <w:t>2.Здатність обирати та використовувати відповідні методи, інструментарій для обґрунтування рішень щодо діяльності підприємства.</w:t>
            </w:r>
          </w:p>
          <w:p w:rsidR="008B369B" w:rsidRDefault="00000000" w14:paraId="27D5971D" wp14:textId="77777777">
            <w:pPr>
              <w:shd w:val="clear" w:color="auto" w:fill="FFFFFF"/>
              <w:jc w:val="both"/>
            </w:pPr>
            <w:r>
              <w:t>СК</w:t>
            </w:r>
            <w:r w:rsidR="000019B7">
              <w:t xml:space="preserve"> </w:t>
            </w:r>
            <w:r>
              <w:t>8. Здатність визначати та задовольняти потреби споживачів як пріоритетних суб’єктів ринку.</w:t>
            </w:r>
          </w:p>
          <w:p w:rsidR="008B369B" w:rsidRDefault="008B369B" w14:paraId="1299C43A" wp14:textId="77777777">
            <w:pPr>
              <w:shd w:val="clear" w:color="auto" w:fill="FFFFFF"/>
              <w:jc w:val="both"/>
            </w:pPr>
          </w:p>
          <w:p w:rsidR="008B369B" w:rsidRDefault="00000000" w14:paraId="4CD97AC2" wp14:textId="77777777">
            <w:pPr>
              <w:shd w:val="clear" w:color="auto" w:fill="FFFFFF"/>
              <w:jc w:val="both"/>
            </w:pPr>
            <w:r>
              <w:t>Направлена на підсилення наступних компетентностей за</w:t>
            </w:r>
          </w:p>
          <w:p w:rsidR="008B369B" w:rsidRDefault="00000000" w14:paraId="329BC02E" wp14:textId="77777777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>ОПП «Маркетинг»</w:t>
            </w:r>
          </w:p>
          <w:p w:rsidR="008B369B" w:rsidRDefault="00000000" w14:paraId="5289E712" wp14:textId="77777777">
            <w:pPr>
              <w:shd w:val="clear" w:color="auto" w:fill="FFFFFF"/>
              <w:jc w:val="both"/>
            </w:pPr>
            <w:r>
              <w:t xml:space="preserve">ЗК 2. Здатність зберігати та примножувати моральні, культурні, наукові цінності </w:t>
            </w:r>
            <w:r w:rsidR="000019B7">
              <w:t>й</w:t>
            </w:r>
            <w:r>
              <w:t xml:space="preserve"> досягнення суспільства на основі розуміння історії та закономірностей розвитку предметної області, її місця </w:t>
            </w:r>
            <w:r w:rsidR="000019B7">
              <w:t>в</w:t>
            </w:r>
            <w:r>
              <w:t xml:space="preserve"> загальній системі знань про природу </w:t>
            </w:r>
            <w:r w:rsidR="000019B7">
              <w:t>й</w:t>
            </w:r>
            <w:r>
              <w:t xml:space="preserve"> суспільство</w:t>
            </w:r>
            <w:r w:rsidR="007324E1">
              <w:t>,</w:t>
            </w:r>
            <w:r>
              <w:t xml:space="preserve">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8B369B" w:rsidRDefault="00000000" w14:paraId="35B0C677" wp14:textId="77777777">
            <w:pPr>
              <w:shd w:val="clear" w:color="auto" w:fill="FFFFFF"/>
              <w:jc w:val="both"/>
            </w:pPr>
            <w:r>
              <w:t xml:space="preserve">ЗК 3. Здатність застосовувати знання </w:t>
            </w:r>
            <w:r w:rsidR="007324E1">
              <w:t>в</w:t>
            </w:r>
            <w:r>
              <w:t xml:space="preserve"> практичних ситуаціях.</w:t>
            </w:r>
          </w:p>
          <w:p w:rsidR="008B369B" w:rsidRDefault="00000000" w14:paraId="1F484EEE" wp14:textId="77777777">
            <w:pPr>
              <w:shd w:val="clear" w:color="auto" w:fill="FFFFFF"/>
              <w:jc w:val="both"/>
            </w:pPr>
            <w:r>
              <w:t>ЗК</w:t>
            </w:r>
            <w:r w:rsidR="007324E1">
              <w:t xml:space="preserve"> </w:t>
            </w:r>
            <w:r>
              <w:t>8. Здатність працювати в команді.</w:t>
            </w:r>
          </w:p>
          <w:p w:rsidR="008B369B" w:rsidRDefault="00000000" w14:paraId="2CFFC290" wp14:textId="77777777">
            <w:pPr>
              <w:shd w:val="clear" w:color="auto" w:fill="FFFFFF"/>
              <w:jc w:val="both"/>
            </w:pPr>
            <w:r>
              <w:t>СК 7. Здатність коректно застосовувати методи, прийоми й інструменти маркетингу.</w:t>
            </w:r>
          </w:p>
          <w:p w:rsidR="008B369B" w:rsidRDefault="008B369B" w14:paraId="4DDBEF00" wp14:textId="77777777">
            <w:pPr>
              <w:shd w:val="clear" w:color="auto" w:fill="FFFFFF"/>
              <w:jc w:val="both"/>
            </w:pPr>
          </w:p>
          <w:p w:rsidR="008B369B" w:rsidRDefault="00000000" w14:paraId="79ABDFE0" wp14:textId="77777777">
            <w:pPr>
              <w:shd w:val="clear" w:color="auto" w:fill="FFFFFF"/>
              <w:jc w:val="both"/>
            </w:pPr>
            <w:r>
              <w:t>Направлена на підсилення наступних компетентностей за</w:t>
            </w:r>
          </w:p>
          <w:p w:rsidR="008B369B" w:rsidRDefault="00000000" w14:paraId="1A395E0E" wp14:textId="77777777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>ОПП «Психологія»</w:t>
            </w:r>
          </w:p>
          <w:p w:rsidR="008B369B" w:rsidRDefault="00000000" w14:paraId="7932E0A2" wp14:textId="77777777">
            <w:pPr>
              <w:shd w:val="clear" w:color="auto" w:fill="FFFFFF"/>
              <w:jc w:val="both"/>
            </w:pPr>
            <w:r>
              <w:t>ЗК</w:t>
            </w:r>
            <w:r w:rsidR="007324E1">
              <w:t xml:space="preserve"> </w:t>
            </w:r>
            <w:r>
              <w:t xml:space="preserve">1. Здатність до врахування суспільно-історичних процесів і закономірностей при здійсненні діяльності. </w:t>
            </w:r>
          </w:p>
          <w:p w:rsidR="008B369B" w:rsidRDefault="00000000" w14:paraId="6EF6F035" wp14:textId="77777777">
            <w:pPr>
              <w:shd w:val="clear" w:color="auto" w:fill="FFFFFF"/>
              <w:jc w:val="both"/>
            </w:pPr>
            <w:r>
              <w:t>ЗК</w:t>
            </w:r>
            <w:r w:rsidR="007324E1">
              <w:t xml:space="preserve"> </w:t>
            </w:r>
            <w:r>
              <w:t xml:space="preserve">2. Знання </w:t>
            </w:r>
            <w:r w:rsidR="007324E1">
              <w:t>й</w:t>
            </w:r>
            <w:r>
              <w:t xml:space="preserve"> розуміння предметної області основ біології та психофізіології.</w:t>
            </w:r>
          </w:p>
          <w:p w:rsidR="008B369B" w:rsidRDefault="00000000" w14:paraId="406B1E96" wp14:textId="77777777">
            <w:pPr>
              <w:shd w:val="clear" w:color="auto" w:fill="FFFFFF"/>
              <w:jc w:val="both"/>
            </w:pPr>
            <w:r>
              <w:t>ЗК</w:t>
            </w:r>
            <w:r w:rsidR="007324E1">
              <w:t xml:space="preserve"> </w:t>
            </w:r>
            <w:r>
              <w:t>8. Здатність працювати в команді, поважати різноманітність та мультикультурність.</w:t>
            </w:r>
          </w:p>
          <w:p w:rsidR="008B369B" w:rsidRDefault="00000000" w14:paraId="197393A0" wp14:textId="77777777">
            <w:pPr>
              <w:shd w:val="clear" w:color="auto" w:fill="FFFFFF"/>
              <w:jc w:val="both"/>
            </w:pPr>
            <w:r>
              <w:t>ЗК</w:t>
            </w:r>
            <w:r w:rsidR="007324E1">
              <w:t xml:space="preserve"> </w:t>
            </w:r>
            <w:r>
              <w:t xml:space="preserve">9. Здатність діяти на основі етичних міркувань (мотивів), зберігати та примножувати моральні, культурні, наукові цінності </w:t>
            </w:r>
            <w:r w:rsidR="007324E1">
              <w:t>й</w:t>
            </w:r>
            <w:r>
              <w:t xml:space="preserve"> досягнення суспільства, використовувати різні види та форми рухової активності для активного відпочинку </w:t>
            </w:r>
            <w:r w:rsidR="007324E1">
              <w:t>й</w:t>
            </w:r>
            <w:r>
              <w:t xml:space="preserve"> ведення здорового способу життя.</w:t>
            </w:r>
          </w:p>
          <w:p w:rsidR="008B369B" w:rsidRDefault="00000000" w14:paraId="447F5579" wp14:textId="77777777">
            <w:pPr>
              <w:shd w:val="clear" w:color="auto" w:fill="FFFFFF"/>
              <w:jc w:val="both"/>
            </w:pPr>
            <w:r>
              <w:t>СК</w:t>
            </w:r>
            <w:r w:rsidR="007324E1">
              <w:t xml:space="preserve"> </w:t>
            </w:r>
            <w:r>
              <w:t>2. Здатність до ретроспективного аналізу вітчизняного та зарубіжного досвіду розуміння природи виникнення, функціонування та розвитку психічних явищ</w:t>
            </w:r>
          </w:p>
          <w:p w:rsidR="008B369B" w:rsidRDefault="00000000" w14:paraId="48282F68" wp14:textId="77777777">
            <w:pPr>
              <w:shd w:val="clear" w:color="auto" w:fill="FFFFFF"/>
              <w:jc w:val="both"/>
            </w:pPr>
            <w:r>
              <w:t>СК</w:t>
            </w:r>
            <w:r w:rsidR="007324E1">
              <w:t xml:space="preserve"> </w:t>
            </w:r>
            <w:r>
              <w:t>7. Навички адаптації до нових ситуацій та здатність до</w:t>
            </w:r>
            <w:r w:rsidR="007324E1">
              <w:t xml:space="preserve"> </w:t>
            </w:r>
            <w:r>
              <w:t>професійної</w:t>
            </w:r>
            <w:r w:rsidR="007324E1">
              <w:t xml:space="preserve"> </w:t>
            </w:r>
            <w:r>
              <w:t>мобільності.</w:t>
            </w:r>
          </w:p>
          <w:p w:rsidR="008B369B" w:rsidRDefault="00000000" w14:paraId="3291C0FA" wp14:textId="77777777">
            <w:pPr>
              <w:shd w:val="clear" w:color="auto" w:fill="FFFFFF"/>
              <w:jc w:val="both"/>
            </w:pPr>
            <w:r>
              <w:t>СК</w:t>
            </w:r>
            <w:r w:rsidR="007324E1">
              <w:t xml:space="preserve"> </w:t>
            </w:r>
            <w:r>
              <w:t>10. Здатність вибудовувати траєкторію власного кар'єрного</w:t>
            </w:r>
            <w:r w:rsidR="007324E1">
              <w:t xml:space="preserve"> </w:t>
            </w:r>
            <w:r>
              <w:t>та професійного розвитку.</w:t>
            </w:r>
          </w:p>
          <w:p w:rsidR="008B369B" w:rsidRDefault="00000000" w14:paraId="217B4E11" wp14:textId="77777777">
            <w:pPr>
              <w:shd w:val="clear" w:color="auto" w:fill="FFFFFF"/>
              <w:jc w:val="both"/>
            </w:pPr>
            <w:r>
              <w:t>СК</w:t>
            </w:r>
            <w:r w:rsidR="007324E1">
              <w:t xml:space="preserve"> </w:t>
            </w:r>
            <w:r>
              <w:t>11. Здатність дотримуватися норм професійної етики.</w:t>
            </w:r>
          </w:p>
          <w:p w:rsidR="008B369B" w:rsidRDefault="008B369B" w14:paraId="3461D779" wp14:textId="77777777">
            <w:pPr>
              <w:shd w:val="clear" w:color="auto" w:fill="FFFFFF"/>
              <w:jc w:val="both"/>
            </w:pPr>
          </w:p>
          <w:p w:rsidR="008B369B" w:rsidRDefault="008B369B" w14:paraId="3CF2D8B6" wp14:textId="77777777">
            <w:pPr>
              <w:shd w:val="clear" w:color="auto" w:fill="FFFFFF"/>
              <w:jc w:val="both"/>
            </w:pPr>
          </w:p>
          <w:p w:rsidR="008B369B" w:rsidRDefault="00000000" w14:paraId="310010B1" wp14:textId="77777777">
            <w:pPr>
              <w:shd w:val="clear" w:color="auto" w:fill="FFFFFF"/>
              <w:jc w:val="both"/>
            </w:pPr>
            <w:r>
              <w:t>Направлена на підсилення наступних компетентностей за</w:t>
            </w:r>
          </w:p>
          <w:p w:rsidR="008B369B" w:rsidRDefault="00000000" w14:paraId="5E79E82C" wp14:textId="77777777">
            <w:pPr>
              <w:shd w:val="clear" w:color="auto" w:fill="FFFFFF"/>
              <w:jc w:val="both"/>
            </w:pPr>
            <w:r>
              <w:t>ОПП «Графічний дизайн»</w:t>
            </w:r>
          </w:p>
          <w:p w:rsidR="008B369B" w:rsidRDefault="00000000" w14:paraId="6505D98A" wp14:textId="77777777">
            <w:pPr>
              <w:shd w:val="clear" w:color="auto" w:fill="FFFFFF"/>
              <w:jc w:val="both"/>
            </w:pPr>
            <w:r>
              <w:t>ЗК</w:t>
            </w:r>
            <w:r w:rsidR="007324E1">
              <w:t xml:space="preserve"> </w:t>
            </w:r>
            <w:r>
              <w:t>2. Здатність зберігати та примножувати моральні, культурні,</w:t>
            </w:r>
          </w:p>
          <w:p w:rsidR="008B369B" w:rsidRDefault="00000000" w14:paraId="4FF59302" wp14:textId="77777777">
            <w:pPr>
              <w:shd w:val="clear" w:color="auto" w:fill="FFFFFF"/>
              <w:jc w:val="both"/>
            </w:pPr>
            <w:r>
              <w:t xml:space="preserve">наукові цінності </w:t>
            </w:r>
            <w:r w:rsidR="007324E1">
              <w:t>й</w:t>
            </w:r>
            <w:r>
              <w:t xml:space="preserve"> досягнення суспільства на основі розуміння історії та закономірностей розвитку предметної області, її місця </w:t>
            </w:r>
            <w:r w:rsidR="007324E1">
              <w:t>в</w:t>
            </w:r>
            <w:r>
              <w:t xml:space="preserve"> загальній </w:t>
            </w:r>
            <w:r>
              <w:t xml:space="preserve">системі знань про природу </w:t>
            </w:r>
            <w:r w:rsidR="007324E1">
              <w:t>й</w:t>
            </w:r>
            <w:r>
              <w:t xml:space="preserve"> суспільство</w:t>
            </w:r>
            <w:r w:rsidR="007324E1">
              <w:t>,</w:t>
            </w:r>
            <w:r>
              <w:t xml:space="preserve"> у розвитку суспільства, техніки </w:t>
            </w:r>
            <w:r w:rsidR="007324E1">
              <w:t>й</w:t>
            </w:r>
            <w:r>
              <w:t xml:space="preserve">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8B369B" w:rsidRDefault="00000000" w14:paraId="4A80ADF1" wp14:textId="77777777">
            <w:pPr>
              <w:shd w:val="clear" w:color="auto" w:fill="FFFFFF"/>
              <w:jc w:val="both"/>
            </w:pPr>
            <w:r>
              <w:t>ЗК</w:t>
            </w:r>
            <w:r w:rsidR="007324E1">
              <w:t xml:space="preserve"> </w:t>
            </w:r>
            <w:r>
              <w:t>6. Здатність генерувати нові ідеї (креативність).</w:t>
            </w:r>
          </w:p>
          <w:p w:rsidR="008B369B" w:rsidRDefault="00000000" w14:paraId="4C4056C3" wp14:textId="77777777">
            <w:pPr>
              <w:shd w:val="clear" w:color="auto" w:fill="FFFFFF"/>
              <w:jc w:val="both"/>
            </w:pPr>
            <w:r>
              <w:t>СК</w:t>
            </w:r>
            <w:r w:rsidR="007324E1">
              <w:t xml:space="preserve"> </w:t>
            </w:r>
            <w:r>
              <w:t>8. Здатність здійснювати міжособистісну, соціальну та професійну комунікацію в процесі виконання професійних завдань.</w:t>
            </w:r>
          </w:p>
          <w:p w:rsidR="008B369B" w:rsidRDefault="00000000" w14:paraId="363976B5" wp14:textId="77777777">
            <w:pPr>
              <w:shd w:val="clear" w:color="auto" w:fill="FFFFFF"/>
              <w:jc w:val="both"/>
            </w:pPr>
            <w:r>
              <w:t>СК</w:t>
            </w:r>
            <w:r w:rsidR="007324E1">
              <w:t xml:space="preserve"> </w:t>
            </w:r>
            <w:r>
              <w:t>9. Здатність проявляти ініціативу та креативні підприємницькі навички.</w:t>
            </w:r>
          </w:p>
          <w:p w:rsidR="008B369B" w:rsidRDefault="008B369B" w14:paraId="0FB78278" wp14:textId="77777777">
            <w:pPr>
              <w:shd w:val="clear" w:color="auto" w:fill="FFFFFF"/>
              <w:jc w:val="both"/>
            </w:pPr>
          </w:p>
        </w:tc>
      </w:tr>
      <w:tr xmlns:wp14="http://schemas.microsoft.com/office/word/2010/wordml" w:rsidR="008B369B" w:rsidTr="6657BE5C" w14:paraId="33A79225" wp14:textId="77777777">
        <w:tc>
          <w:tcPr>
            <w:tcW w:w="10515" w:type="dxa"/>
            <w:gridSpan w:val="3"/>
            <w:shd w:val="clear" w:color="auto" w:fill="FFFFFF" w:themeFill="background1"/>
            <w:tcMar/>
          </w:tcPr>
          <w:p w:rsidR="008B369B" w:rsidRDefault="00000000" w14:paraId="4A300361" wp14:textId="77777777">
            <w:pPr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>3.</w:t>
            </w:r>
            <w:r>
              <w:rPr>
                <w:color w:val="000000"/>
                <w:highlight w:val="white"/>
              </w:rPr>
              <w:t xml:space="preserve"> </w:t>
            </w:r>
            <w:r>
              <w:rPr>
                <w:b/>
                <w:color w:val="000000"/>
                <w:highlight w:val="white"/>
              </w:rPr>
              <w:t>Навчальна логістика</w:t>
            </w:r>
          </w:p>
        </w:tc>
      </w:tr>
      <w:tr xmlns:wp14="http://schemas.microsoft.com/office/word/2010/wordml" w:rsidR="008B369B" w:rsidTr="6657BE5C" w14:paraId="01E7E78A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72DA1948" wp14:textId="77777777">
            <w:pPr>
              <w:rPr>
                <w:b/>
              </w:rPr>
            </w:pPr>
            <w:r>
              <w:rPr>
                <w:b/>
              </w:rPr>
              <w:t>Зміст дисципліни</w:t>
            </w:r>
          </w:p>
          <w:p w:rsidR="008B369B" w:rsidRDefault="00000000" w14:paraId="3C469E61" wp14:textId="77777777">
            <w:pPr>
              <w:rPr>
                <w:i/>
              </w:rPr>
            </w:pPr>
            <w:r>
              <w:rPr>
                <w:i/>
              </w:rPr>
              <w:t>(перелік основних тем)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78D5B44F" wp14:textId="77777777">
            <w:pPr>
              <w:numPr>
                <w:ilvl w:val="0"/>
                <w:numId w:val="5"/>
              </w:numPr>
            </w:pPr>
            <w:r>
              <w:t>Походження та характеристика емоцій</w:t>
            </w:r>
            <w:r w:rsidR="007324E1">
              <w:t>.</w:t>
            </w:r>
          </w:p>
          <w:p w:rsidR="008B369B" w:rsidRDefault="00000000" w14:paraId="171D151A" wp14:textId="77777777">
            <w:pPr>
              <w:numPr>
                <w:ilvl w:val="0"/>
                <w:numId w:val="3"/>
              </w:numPr>
              <w:ind w:left="1080"/>
            </w:pPr>
            <w:r>
              <w:t>Емоції і свідомість</w:t>
            </w:r>
            <w:r w:rsidR="007324E1">
              <w:t>.</w:t>
            </w:r>
          </w:p>
          <w:p w:rsidR="008B369B" w:rsidRDefault="00000000" w14:paraId="063931F7" wp14:textId="77777777">
            <w:pPr>
              <w:numPr>
                <w:ilvl w:val="0"/>
                <w:numId w:val="9"/>
              </w:numPr>
              <w:ind w:left="1080"/>
            </w:pPr>
            <w:r>
              <w:t>Емоція інтересу</w:t>
            </w:r>
            <w:r w:rsidR="007324E1">
              <w:t>.</w:t>
            </w:r>
          </w:p>
          <w:p w:rsidR="008B369B" w:rsidRDefault="00000000" w14:paraId="252B26EC" wp14:textId="77777777">
            <w:pPr>
              <w:numPr>
                <w:ilvl w:val="0"/>
                <w:numId w:val="7"/>
              </w:numPr>
              <w:ind w:left="1080"/>
            </w:pPr>
            <w:r>
              <w:t>Задоволення-радіс</w:t>
            </w:r>
            <w:r w:rsidR="007324E1">
              <w:t>ть.</w:t>
            </w:r>
          </w:p>
          <w:p w:rsidR="008B369B" w:rsidRDefault="00000000" w14:paraId="21BB2E05" wp14:textId="77777777">
            <w:pPr>
              <w:numPr>
                <w:ilvl w:val="0"/>
                <w:numId w:val="6"/>
              </w:numPr>
              <w:ind w:left="1080"/>
            </w:pPr>
            <w:r>
              <w:t>Здивування та сум</w:t>
            </w:r>
            <w:r w:rsidR="007324E1">
              <w:t>.</w:t>
            </w:r>
          </w:p>
          <w:p w:rsidR="008B369B" w:rsidRDefault="00000000" w14:paraId="7AF1EA40" wp14:textId="77777777">
            <w:pPr>
              <w:numPr>
                <w:ilvl w:val="0"/>
                <w:numId w:val="4"/>
              </w:numPr>
              <w:ind w:left="1080"/>
            </w:pPr>
            <w:r>
              <w:t>Горе, депресія</w:t>
            </w:r>
            <w:r w:rsidR="007324E1">
              <w:t>.</w:t>
            </w:r>
          </w:p>
          <w:p w:rsidR="008B369B" w:rsidRDefault="00000000" w14:paraId="41C02CD9" wp14:textId="77777777">
            <w:pPr>
              <w:numPr>
                <w:ilvl w:val="0"/>
                <w:numId w:val="10"/>
              </w:numPr>
              <w:ind w:left="1080"/>
            </w:pPr>
            <w:r>
              <w:t xml:space="preserve"> Гнів та огида</w:t>
            </w:r>
            <w:r w:rsidR="007324E1">
              <w:t>.</w:t>
            </w:r>
          </w:p>
          <w:p w:rsidR="008B369B" w:rsidRDefault="00000000" w14:paraId="49CC1B55" wp14:textId="77777777">
            <w:pPr>
              <w:numPr>
                <w:ilvl w:val="0"/>
                <w:numId w:val="8"/>
              </w:numPr>
              <w:ind w:left="1080"/>
            </w:pPr>
            <w:r>
              <w:t>Емоції страху, тривоги, збентеження</w:t>
            </w:r>
            <w:r w:rsidR="007324E1">
              <w:t>.</w:t>
            </w:r>
          </w:p>
          <w:p w:rsidR="008B369B" w:rsidRDefault="00000000" w14:paraId="29CBBD78" wp14:textId="77777777">
            <w:pPr>
              <w:numPr>
                <w:ilvl w:val="0"/>
                <w:numId w:val="11"/>
              </w:numPr>
              <w:ind w:left="1080"/>
            </w:pPr>
            <w:r>
              <w:t>Емоції сорому та провини</w:t>
            </w:r>
            <w:r w:rsidR="007324E1">
              <w:t>.</w:t>
            </w:r>
          </w:p>
          <w:p w:rsidR="008B369B" w:rsidRDefault="00000000" w14:paraId="13DA6912" wp14:textId="77777777">
            <w:pPr>
              <w:numPr>
                <w:ilvl w:val="0"/>
                <w:numId w:val="1"/>
              </w:numPr>
              <w:ind w:left="1080"/>
            </w:pPr>
            <w:r>
              <w:t>Кохання</w:t>
            </w:r>
            <w:r w:rsidR="007324E1">
              <w:t>.</w:t>
            </w:r>
          </w:p>
          <w:p w:rsidR="008B369B" w:rsidRDefault="008B369B" w14:paraId="1FC39945" wp14:textId="77777777">
            <w:pPr>
              <w:rPr>
                <w:color w:val="000000"/>
                <w:highlight w:val="white"/>
              </w:rPr>
            </w:pPr>
          </w:p>
        </w:tc>
      </w:tr>
      <w:tr xmlns:wp14="http://schemas.microsoft.com/office/word/2010/wordml" w:rsidR="008B369B" w:rsidTr="6657BE5C" w14:paraId="030F332F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069B18D3" wp14:textId="77777777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>Види занять</w:t>
            </w:r>
          </w:p>
          <w:p w:rsidR="008B369B" w:rsidRDefault="00000000" w14:paraId="5AA4241A" wp14:textId="77777777">
            <w:pPr>
              <w:rPr>
                <w:i/>
              </w:rPr>
            </w:pPr>
            <w:r>
              <w:rPr>
                <w:i/>
              </w:rPr>
              <w:t>(лекції, практичні (семінарскі) заняття тощо)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0BA51CBE" wp14:textId="77777777">
            <w:pPr>
              <w:shd w:val="clear" w:color="auto" w:fill="FFFFFF"/>
              <w:ind w:right="10"/>
              <w:jc w:val="both"/>
            </w:pPr>
            <w:r>
              <w:t xml:space="preserve">Лекційні заняття — 20 год. </w:t>
            </w:r>
          </w:p>
          <w:p w:rsidR="008B369B" w:rsidRDefault="00000000" w14:paraId="42EF2BCB" wp14:textId="77777777">
            <w:pPr>
              <w:shd w:val="clear" w:color="auto" w:fill="FFFFFF"/>
              <w:ind w:right="10"/>
              <w:jc w:val="both"/>
            </w:pPr>
            <w:r>
              <w:t xml:space="preserve">Практичні заняття — 16 год. </w:t>
            </w:r>
          </w:p>
          <w:p w:rsidR="008B369B" w:rsidRDefault="00000000" w14:paraId="5365102F" wp14:textId="77777777">
            <w:pPr>
              <w:shd w:val="clear" w:color="auto" w:fill="FFFFFF"/>
              <w:ind w:right="10"/>
              <w:jc w:val="both"/>
              <w:rPr>
                <w:b/>
              </w:rPr>
            </w:pPr>
            <w:r>
              <w:t>Індивідуальна робота</w:t>
            </w:r>
            <w:r>
              <w:rPr>
                <w:b/>
              </w:rPr>
              <w:t xml:space="preserve"> </w:t>
            </w:r>
          </w:p>
        </w:tc>
      </w:tr>
      <w:tr xmlns:wp14="http://schemas.microsoft.com/office/word/2010/wordml" w:rsidR="008B369B" w:rsidTr="6657BE5C" w14:paraId="02942FD8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0E26DFD3" wp14:textId="77777777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>Форма навчання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1ADDEFFD" wp14:textId="77777777">
            <w:pPr>
              <w:shd w:val="clear" w:color="auto" w:fill="FFFFFF"/>
              <w:ind w:right="10"/>
              <w:jc w:val="both"/>
            </w:pPr>
            <w:r>
              <w:t xml:space="preserve">Очна (дистанційна) </w:t>
            </w:r>
          </w:p>
        </w:tc>
      </w:tr>
      <w:tr xmlns:wp14="http://schemas.microsoft.com/office/word/2010/wordml" w:rsidR="008B369B" w:rsidTr="6657BE5C" w14:paraId="53006EB1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47586631" wp14:textId="77777777">
            <w:pPr>
              <w:rPr>
                <w:b/>
              </w:rPr>
            </w:pPr>
            <w:r>
              <w:rPr>
                <w:b/>
              </w:rPr>
              <w:t>Методи навчання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0A11D67C" wp14:textId="77777777">
            <w:pPr>
              <w:shd w:val="clear" w:color="auto" w:fill="FFFFFF"/>
              <w:ind w:right="10"/>
              <w:jc w:val="both"/>
            </w:pPr>
            <w:r>
              <w:t xml:space="preserve">Лекції та практичні заняття: репродуктивний, дослідницький метод. </w:t>
            </w:r>
          </w:p>
          <w:p w:rsidR="008B369B" w:rsidRDefault="008B369B" w14:paraId="0562CB0E" wp14:textId="77777777">
            <w:pPr>
              <w:shd w:val="clear" w:color="auto" w:fill="FFFFFF"/>
              <w:ind w:right="10"/>
              <w:jc w:val="both"/>
            </w:pPr>
          </w:p>
        </w:tc>
      </w:tr>
      <w:tr xmlns:wp14="http://schemas.microsoft.com/office/word/2010/wordml" w:rsidR="008B369B" w:rsidTr="6657BE5C" w14:paraId="15B215D3" wp14:textId="77777777">
        <w:trPr>
          <w:trHeight w:val="2766"/>
        </w:trPr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5820CD86" wp14:textId="77777777">
            <w:pPr>
              <w:rPr>
                <w:b/>
              </w:rPr>
            </w:pPr>
            <w:r>
              <w:rPr>
                <w:b/>
              </w:rPr>
              <w:t>Рекомендована література та інтернет-ресурси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3314A91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4"/>
              </w:tabs>
              <w:rPr>
                <w:b/>
              </w:rPr>
            </w:pPr>
            <w:r>
              <w:rPr>
                <w:b/>
                <w:color w:val="000000"/>
              </w:rPr>
              <w:t>Основна література:</w:t>
            </w:r>
          </w:p>
          <w:p w:rsidR="008B369B" w:rsidP="6657BE5C" w:rsidRDefault="00000000" w14:paraId="37587148" wp14:textId="7689DDA2">
            <w:pPr>
              <w:pStyle w:val="a6"/>
              <w:numPr>
                <w:ilvl w:val="0"/>
                <w:numId w:val="13"/>
              </w:numPr>
              <w:tabs>
                <w:tab w:val="left" w:pos="484"/>
              </w:tabs>
              <w:jc w:val="both"/>
              <w:rPr/>
            </w:pPr>
            <w:r w:rsidR="00000000">
              <w:rPr/>
              <w:t xml:space="preserve">Варій М. Й. Загальна психологія: </w:t>
            </w:r>
            <w:r w:rsidR="00457FF7">
              <w:rPr/>
              <w:t>на</w:t>
            </w:r>
            <w:r w:rsidR="00000000">
              <w:rPr/>
              <w:t>вч</w:t>
            </w:r>
            <w:r w:rsidR="00000000">
              <w:rPr/>
              <w:t xml:space="preserve">. </w:t>
            </w:r>
            <w:r w:rsidR="00000000">
              <w:rPr/>
              <w:t>посіб</w:t>
            </w:r>
            <w:r w:rsidR="00457FF7">
              <w:rPr/>
              <w:t>.</w:t>
            </w:r>
            <w:r w:rsidR="00000000">
              <w:rPr/>
              <w:t xml:space="preserve"> 2-ге вид., </w:t>
            </w:r>
            <w:r w:rsidR="00000000">
              <w:rPr/>
              <w:t>випр</w:t>
            </w:r>
            <w:r w:rsidR="00000000">
              <w:rPr/>
              <w:t xml:space="preserve">. і </w:t>
            </w:r>
            <w:r w:rsidR="00000000">
              <w:rPr/>
              <w:t>доп</w:t>
            </w:r>
            <w:r w:rsidR="00000000">
              <w:rPr/>
              <w:t>. К</w:t>
            </w:r>
            <w:r w:rsidR="00457FF7">
              <w:rPr/>
              <w:t xml:space="preserve">иїв </w:t>
            </w:r>
            <w:r w:rsidR="00000000">
              <w:rPr/>
              <w:t xml:space="preserve">: Центр </w:t>
            </w:r>
            <w:r w:rsidR="00000000">
              <w:rPr/>
              <w:t>навчалької</w:t>
            </w:r>
            <w:r w:rsidR="00000000">
              <w:rPr/>
              <w:t xml:space="preserve"> літератури, 2007. 968 c. </w:t>
            </w:r>
          </w:p>
          <w:p w:rsidR="008B369B" w:rsidP="00457FF7" w:rsidRDefault="00000000" w14:paraId="5685FFD7" wp14:textId="77777777">
            <w:pPr>
              <w:pStyle w:val="a6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4"/>
              </w:tabs>
            </w:pPr>
            <w:r>
              <w:t>Керрол Е. Ізард.  Психологія емоцій</w:t>
            </w:r>
            <w:r w:rsidR="00457FF7">
              <w:t>.</w:t>
            </w:r>
            <w:r>
              <w:t xml:space="preserve"> https://studfile.net/preview/4513195/</w:t>
            </w:r>
          </w:p>
          <w:p w:rsidR="008B369B" w:rsidP="00457FF7" w:rsidRDefault="00000000" w14:paraId="69B5010C" wp14:textId="77777777">
            <w:pPr>
              <w:numPr>
                <w:ilvl w:val="0"/>
                <w:numId w:val="5"/>
              </w:numPr>
              <w:jc w:val="both"/>
            </w:pPr>
            <w:r>
              <w:t>Лазуренко О.</w:t>
            </w:r>
            <w:r w:rsidR="00457FF7">
              <w:t xml:space="preserve"> </w:t>
            </w:r>
            <w:r>
              <w:t>О. Психологія емоцій. Київ</w:t>
            </w:r>
            <w:r w:rsidR="00457FF7">
              <w:t xml:space="preserve"> </w:t>
            </w:r>
            <w:r>
              <w:t>:</w:t>
            </w:r>
            <w:r w:rsidR="00457FF7">
              <w:t xml:space="preserve"> </w:t>
            </w:r>
            <w:r>
              <w:t xml:space="preserve">Книга Плюс, 2018, 264 с. </w:t>
            </w:r>
          </w:p>
          <w:p w:rsidR="008B369B" w:rsidP="00457FF7" w:rsidRDefault="00000000" w14:paraId="0545A481" wp14:textId="77777777">
            <w:pPr>
              <w:numPr>
                <w:ilvl w:val="0"/>
                <w:numId w:val="5"/>
              </w:numPr>
              <w:jc w:val="both"/>
            </w:pPr>
            <w:r>
              <w:t>Федорченко С.</w:t>
            </w:r>
            <w:r w:rsidR="00457FF7">
              <w:t xml:space="preserve"> </w:t>
            </w:r>
            <w:r>
              <w:t>В</w:t>
            </w:r>
            <w:r w:rsidR="00457FF7">
              <w:t>.</w:t>
            </w:r>
            <w:r>
              <w:t xml:space="preserve"> Загальна психологія. Модуль 3 «Емоційна, вольова та мотиваційна сфери»: Конспект лекцій для студентів напряму підготовки «Психологія». К</w:t>
            </w:r>
            <w:r w:rsidR="00457FF7">
              <w:t xml:space="preserve">иїв </w:t>
            </w:r>
            <w:r>
              <w:t>: ПП PVM-print, 2017. 96с</w:t>
            </w:r>
            <w:r w:rsidR="00457FF7">
              <w:t xml:space="preserve"> </w:t>
            </w:r>
            <w:r>
              <w:t>.</w:t>
            </w:r>
          </w:p>
          <w:p w:rsidR="008B369B" w:rsidRDefault="008B369B" w14:paraId="34CE0A41" wp14:textId="77777777">
            <w:pPr>
              <w:jc w:val="both"/>
            </w:pPr>
          </w:p>
          <w:p w:rsidR="008B369B" w:rsidRDefault="008B369B" w14:paraId="62EBF3C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  <w:tr xmlns:wp14="http://schemas.microsoft.com/office/word/2010/wordml" w:rsidR="008B369B" w:rsidTr="6657BE5C" w14:paraId="1D1565A8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58F4E958" wp14:textId="77777777">
            <w:pPr>
              <w:rPr>
                <w:b/>
              </w:rPr>
            </w:pPr>
            <w:r>
              <w:rPr>
                <w:b/>
              </w:rPr>
              <w:t>Форма семестрового контролю</w:t>
            </w:r>
          </w:p>
          <w:p w:rsidR="008B369B" w:rsidRDefault="00000000" w14:paraId="2AF1B177" wp14:textId="77777777">
            <w:pPr>
              <w:rPr>
                <w:i/>
              </w:rPr>
            </w:pPr>
            <w:r>
              <w:rPr>
                <w:i/>
              </w:rPr>
              <w:t>(залік / екзамен)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0ED423A8" wp14:textId="77777777">
            <w:pPr>
              <w:rPr>
                <w:color w:val="000000"/>
                <w:highlight w:val="white"/>
              </w:rPr>
            </w:pPr>
            <w:bookmarkStart w:name="_gjdgxs" w:colFirst="0" w:colLast="0" w:id="0"/>
            <w:bookmarkEnd w:id="0"/>
            <w:r>
              <w:rPr>
                <w:color w:val="000000"/>
                <w:highlight w:val="white"/>
              </w:rPr>
              <w:t xml:space="preserve">Залік </w:t>
            </w:r>
          </w:p>
        </w:tc>
      </w:tr>
      <w:tr xmlns:wp14="http://schemas.microsoft.com/office/word/2010/wordml" w:rsidR="008B369B" w:rsidTr="6657BE5C" w14:paraId="3C364C95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0082BD7D" wp14:textId="77777777">
            <w:pPr>
              <w:rPr>
                <w:b/>
              </w:rPr>
            </w:pPr>
            <w:r>
              <w:rPr>
                <w:b/>
              </w:rPr>
              <w:t>Система оцінювання набутих здобувачем знань та вмінь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5A93E053" wp14:textId="77777777">
            <w:pPr>
              <w:rPr>
                <w:color w:val="000000"/>
                <w:highlight w:val="white"/>
              </w:rPr>
            </w:pPr>
            <w:r>
              <w:t>Оцінювання здійснюється за 100-бальною шкалою ЄКТС</w:t>
            </w:r>
          </w:p>
        </w:tc>
      </w:tr>
      <w:tr xmlns:wp14="http://schemas.microsoft.com/office/word/2010/wordml" w:rsidR="008B369B" w:rsidTr="6657BE5C" w14:paraId="77482F2E" wp14:textId="77777777">
        <w:tc>
          <w:tcPr>
            <w:tcW w:w="10515" w:type="dxa"/>
            <w:gridSpan w:val="3"/>
            <w:shd w:val="clear" w:color="auto" w:fill="FFFFFF" w:themeFill="background1"/>
            <w:tcMar/>
          </w:tcPr>
          <w:p w:rsidR="008B369B" w:rsidRDefault="00000000" w14:paraId="618D2557" wp14:textId="77777777">
            <w:pPr>
              <w:jc w:val="center"/>
              <w:rPr>
                <w:b/>
              </w:rPr>
            </w:pPr>
            <w:r>
              <w:rPr>
                <w:b/>
              </w:rPr>
              <w:t>4. Політика курсу</w:t>
            </w:r>
          </w:p>
        </w:tc>
      </w:tr>
      <w:tr xmlns:wp14="http://schemas.microsoft.com/office/word/2010/wordml" w:rsidR="008B369B" w:rsidTr="6657BE5C" w14:paraId="382D95BA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4D761EBE" wp14:textId="77777777">
            <w:pPr>
              <w:rPr>
                <w:b/>
              </w:rPr>
            </w:pPr>
            <w:r>
              <w:rPr>
                <w:b/>
              </w:rPr>
              <w:t>Щодо дедлайнів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41D74CBA" wp14:textId="77777777">
            <w:r>
              <w:t xml:space="preserve">- усі завдання, передбачені програмою, мають бути виконані у встановлений термін; </w:t>
            </w:r>
          </w:p>
          <w:p w:rsidR="008B369B" w:rsidRDefault="00000000" w14:paraId="4A525F23" wp14:textId="77777777">
            <w:r>
              <w:t>- самостійна робота включає в себе самостійне опрацювання питань, що стосуються тем лекційних занять, які не ввійшли в теоретичний курс або ж були розглянуті коротко, їх</w:t>
            </w:r>
            <w:r w:rsidR="00457FF7">
              <w:t>нє</w:t>
            </w:r>
            <w:r>
              <w:t xml:space="preserve"> поглиблене опрацювання за </w:t>
            </w:r>
            <w:r>
              <w:t xml:space="preserve">рекомендованою літературою, а також виконання завдань з метою закріплення теоретичного матеріалу; </w:t>
            </w:r>
          </w:p>
          <w:p w:rsidR="008B369B" w:rsidRDefault="00000000" w14:paraId="17629CED" wp14:textId="77777777">
            <w:r>
              <w:t>- індивідуальну роботу студент</w:t>
            </w:r>
            <w:r w:rsidR="00457FF7">
              <w:t xml:space="preserve">/студентка </w:t>
            </w:r>
            <w:r>
              <w:t xml:space="preserve">виконує самостійно, відповідно до методичних вказівок та визначеного викладачем завдання </w:t>
            </w:r>
            <w:r w:rsidR="00457FF7">
              <w:t>й</w:t>
            </w:r>
            <w:r>
              <w:t xml:space="preserve"> терміну;</w:t>
            </w:r>
          </w:p>
          <w:p w:rsidR="008B369B" w:rsidRDefault="00000000" w14:paraId="6AF9F1A3" wp14:textId="77777777">
            <w:r>
              <w:t xml:space="preserve">- ліквідація заборгованості відбувається протягом </w:t>
            </w:r>
            <w:r w:rsidR="00457FF7">
              <w:t>двох</w:t>
            </w:r>
            <w:r>
              <w:t xml:space="preserve"> тижнів після встановленого терміну;</w:t>
            </w:r>
          </w:p>
          <w:p w:rsidR="008B369B" w:rsidRDefault="00000000" w14:paraId="60EE0491" wp14:textId="77777777">
            <w:r>
              <w:t>- здобувачі освіти</w:t>
            </w:r>
            <w:r w:rsidR="00457FF7">
              <w:t xml:space="preserve"> </w:t>
            </w:r>
            <w:r>
              <w:t>після завершення аудиторних занять</w:t>
            </w:r>
            <w:r w:rsidR="00457FF7">
              <w:t xml:space="preserve"> </w:t>
            </w:r>
            <w:r>
              <w:t>мають право підвищити свій рейтинг за встановленим графіком.</w:t>
            </w:r>
          </w:p>
        </w:tc>
      </w:tr>
      <w:tr xmlns:wp14="http://schemas.microsoft.com/office/word/2010/wordml" w:rsidR="008B369B" w:rsidTr="6657BE5C" w14:paraId="1D84B628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1FDBBF07" wp14:textId="77777777">
            <w:pPr>
              <w:rPr>
                <w:b/>
              </w:rPr>
            </w:pPr>
            <w:r>
              <w:rPr>
                <w:b/>
              </w:rPr>
              <w:t xml:space="preserve">Щодо академічної доброчесності 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7DEE72D0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firstLine="0"/>
            </w:pPr>
            <w:r>
              <w:rPr>
                <w:color w:val="000000"/>
              </w:rPr>
              <w:t>списування заборонені (в т.ч. із використанням мобільних девайсів);</w:t>
            </w:r>
          </w:p>
          <w:p w:rsidR="008B369B" w:rsidRDefault="00000000" w14:paraId="0A35F612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firstLine="0"/>
            </w:pPr>
            <w:r>
              <w:rPr>
                <w:color w:val="000000"/>
              </w:rPr>
              <w:t xml:space="preserve">під час роботи над завданнями, користуючись </w:t>
            </w:r>
            <w:r w:rsidR="00457FF7">
              <w:rPr>
                <w:color w:val="000000"/>
              </w:rPr>
              <w:t>і</w:t>
            </w:r>
            <w:r>
              <w:rPr>
                <w:color w:val="000000"/>
              </w:rPr>
              <w:t>нтернет-ресурсами та іншими джерелами інформації студент</w:t>
            </w:r>
            <w:r w:rsidR="00457FF7">
              <w:rPr>
                <w:color w:val="000000"/>
              </w:rPr>
              <w:t xml:space="preserve">/студентка </w:t>
            </w:r>
            <w:r>
              <w:rPr>
                <w:color w:val="000000"/>
              </w:rPr>
              <w:t xml:space="preserve"> зобов’язаний</w:t>
            </w:r>
            <w:r w:rsidR="00457FF7">
              <w:rPr>
                <w:color w:val="000000"/>
              </w:rPr>
              <w:t>/на</w:t>
            </w:r>
            <w:r>
              <w:rPr>
                <w:color w:val="000000"/>
              </w:rPr>
              <w:t xml:space="preserve"> вказати джерело, використане під час виконання завдання; </w:t>
            </w:r>
          </w:p>
          <w:p w:rsidR="008B369B" w:rsidRDefault="00000000" w14:paraId="04EB9F3B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firstLine="0"/>
            </w:pPr>
            <w:r>
              <w:rPr>
                <w:color w:val="000000"/>
              </w:rPr>
              <w:t xml:space="preserve">у разі виявлення факту текстових запозичень більше 30% студент отримує за завдання 0 балів і має повторно виконати завдання, які передбачені </w:t>
            </w:r>
            <w:r w:rsidR="00457FF7">
              <w:rPr>
                <w:color w:val="000000"/>
              </w:rPr>
              <w:t>цим</w:t>
            </w:r>
            <w:r>
              <w:rPr>
                <w:color w:val="000000"/>
              </w:rPr>
              <w:t xml:space="preserve"> курсом.</w:t>
            </w:r>
          </w:p>
        </w:tc>
      </w:tr>
      <w:tr xmlns:wp14="http://schemas.microsoft.com/office/word/2010/wordml" w:rsidR="008B369B" w:rsidTr="6657BE5C" w14:paraId="7FB97DA8" wp14:textId="77777777">
        <w:tc>
          <w:tcPr>
            <w:tcW w:w="10515" w:type="dxa"/>
            <w:gridSpan w:val="3"/>
            <w:shd w:val="clear" w:color="auto" w:fill="FFFFFF" w:themeFill="background1"/>
            <w:tcMar/>
          </w:tcPr>
          <w:p w:rsidR="008B369B" w:rsidRDefault="00000000" w14:paraId="488C2F18" wp14:textId="77777777">
            <w:pPr>
              <w:jc w:val="center"/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 xml:space="preserve">5. Інформація про викладачів </w:t>
            </w:r>
          </w:p>
        </w:tc>
      </w:tr>
      <w:tr xmlns:wp14="http://schemas.microsoft.com/office/word/2010/wordml" w:rsidR="008B369B" w:rsidTr="6657BE5C" w14:paraId="5295F140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3B635EFC" wp14:textId="77777777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>Циклова комісія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0ADBDC3D" wp14:textId="77777777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Циклова комісія економічних дисциплін</w:t>
            </w:r>
          </w:p>
        </w:tc>
      </w:tr>
      <w:tr xmlns:wp14="http://schemas.microsoft.com/office/word/2010/wordml" w:rsidR="008B369B" w:rsidTr="6657BE5C" w14:paraId="6B4DDC08" wp14:textId="77777777">
        <w:trPr>
          <w:trHeight w:val="1861"/>
        </w:trPr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36E792CE" wp14:textId="77777777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 xml:space="preserve">Викладач </w:t>
            </w:r>
          </w:p>
        </w:tc>
        <w:tc>
          <w:tcPr>
            <w:tcW w:w="2760" w:type="dxa"/>
            <w:tcMar/>
            <w:vAlign w:val="center"/>
          </w:tcPr>
          <w:p w:rsidR="008B369B" w:rsidRDefault="008B369B" w14:paraId="6D98A12B" wp14:textId="77777777">
            <w:pPr>
              <w:jc w:val="center"/>
              <w:rPr>
                <w:i/>
                <w:color w:val="000000"/>
              </w:rPr>
            </w:pPr>
          </w:p>
          <w:p w:rsidR="008B369B" w:rsidRDefault="00000000" w14:paraId="2946DB82" wp14:textId="77777777">
            <w:pPr>
              <w:jc w:val="center"/>
              <w:rPr>
                <w:b/>
                <w:color w:val="000000"/>
                <w:highlight w:val="white"/>
              </w:rPr>
            </w:pPr>
            <w:r>
              <w:rPr>
                <w:b/>
                <w:noProof/>
                <w:highlight w:val="white"/>
              </w:rPr>
              <w:drawing>
                <wp:inline xmlns:wp14="http://schemas.microsoft.com/office/word/2010/wordprocessingDrawing" distT="114300" distB="114300" distL="114300" distR="114300" wp14:anchorId="04FEADC5" wp14:editId="7777777">
                  <wp:extent cx="1600200" cy="2844800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84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tcMar/>
          </w:tcPr>
          <w:p w:rsidR="008B369B" w:rsidRDefault="00000000" w14:paraId="4B8FB72D" wp14:textId="77777777">
            <w:r>
              <w:rPr>
                <w:b/>
              </w:rPr>
              <w:t>ПІБ викладача: Дорошенко О.</w:t>
            </w:r>
            <w:r w:rsidR="00457FF7">
              <w:rPr>
                <w:b/>
              </w:rPr>
              <w:t xml:space="preserve"> </w:t>
            </w:r>
            <w:r>
              <w:rPr>
                <w:b/>
              </w:rPr>
              <w:t xml:space="preserve">В. </w:t>
            </w:r>
          </w:p>
          <w:p w:rsidR="008B369B" w:rsidRDefault="00000000" w14:paraId="683D09C3" wp14:textId="77777777">
            <w:pPr>
              <w:rPr>
                <w:b/>
              </w:rPr>
            </w:pPr>
            <w:r>
              <w:rPr>
                <w:b/>
              </w:rPr>
              <w:t xml:space="preserve">Посада: викладач </w:t>
            </w:r>
          </w:p>
          <w:p w:rsidR="008B369B" w:rsidRDefault="00000000" w14:paraId="5FF118F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Quattrocento Sans" w:hAnsi="Quattrocento Sans" w:eastAsia="Quattrocento Sans" w:cs="Quattrocento Sans"/>
                <w:b/>
                <w:color w:val="000000"/>
              </w:rPr>
            </w:pPr>
            <w:r>
              <w:rPr>
                <w:b/>
                <w:color w:val="000000"/>
              </w:rPr>
              <w:t>Категорія:</w:t>
            </w:r>
            <w:r>
              <w:rPr>
                <w:color w:val="000000"/>
              </w:rPr>
              <w:t> </w:t>
            </w:r>
          </w:p>
          <w:p w:rsidR="008B369B" w:rsidRDefault="00000000" w14:paraId="395034F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Науковий ступінь: </w:t>
            </w:r>
            <w:r>
              <w:rPr>
                <w:b/>
              </w:rPr>
              <w:t>магістр психології</w:t>
            </w:r>
          </w:p>
          <w:p w:rsidR="008B369B" w:rsidRDefault="00000000" w14:paraId="7436DA9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attrocento Sans" w:hAnsi="Quattrocento Sans" w:eastAsia="Quattrocento Sans" w:cs="Quattrocento Sans"/>
                <w:color w:val="000000"/>
              </w:rPr>
            </w:pPr>
            <w:r>
              <w:rPr>
                <w:b/>
                <w:color w:val="000000"/>
              </w:rPr>
              <w:t xml:space="preserve">Учене звання: </w:t>
            </w:r>
            <w:r>
              <w:rPr>
                <w:color w:val="000000"/>
              </w:rPr>
              <w:t> </w:t>
            </w:r>
          </w:p>
          <w:p w:rsidR="008B369B" w:rsidRDefault="00000000" w14:paraId="5336EAB2" wp14:textId="77777777">
            <w:pPr>
              <w:rPr>
                <w:b/>
              </w:rPr>
            </w:pPr>
            <w:r>
              <w:rPr>
                <w:b/>
              </w:rPr>
              <w:t>E-mail: dor260280@gmail.com</w:t>
            </w:r>
          </w:p>
          <w:p w:rsidR="008B369B" w:rsidRDefault="008B369B" w14:paraId="5997CC1D" wp14:textId="77777777"/>
        </w:tc>
      </w:tr>
      <w:tr xmlns:wp14="http://schemas.microsoft.com/office/word/2010/wordml" w:rsidR="008B369B" w:rsidTr="6657BE5C" w14:paraId="4B6A5E6A" wp14:textId="77777777">
        <w:tc>
          <w:tcPr>
            <w:tcW w:w="3135" w:type="dxa"/>
            <w:shd w:val="clear" w:color="auto" w:fill="FFFFFF" w:themeFill="background1"/>
            <w:tcMar/>
          </w:tcPr>
          <w:p w:rsidR="008B369B" w:rsidRDefault="00000000" w14:paraId="7994B7A2" wp14:textId="77777777">
            <w:pPr>
              <w:rPr>
                <w:b/>
              </w:rPr>
            </w:pPr>
            <w:r>
              <w:rPr>
                <w:b/>
              </w:rPr>
              <w:t>Оригінальність навчальної дисципліни</w:t>
            </w:r>
          </w:p>
        </w:tc>
        <w:tc>
          <w:tcPr>
            <w:tcW w:w="7380" w:type="dxa"/>
            <w:gridSpan w:val="2"/>
            <w:tcMar/>
          </w:tcPr>
          <w:p w:rsidR="008B369B" w:rsidRDefault="00000000" w14:paraId="1BB4C5D7" wp14:textId="77777777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Авторський курс</w:t>
            </w:r>
          </w:p>
        </w:tc>
      </w:tr>
    </w:tbl>
    <w:p xmlns:wp14="http://schemas.microsoft.com/office/word/2010/wordml" w:rsidR="008B369B" w:rsidRDefault="008B369B" w14:paraId="110FFD37" wp14:textId="77777777">
      <w:pPr>
        <w:jc w:val="both"/>
        <w:rPr>
          <w:color w:val="000000"/>
        </w:rPr>
      </w:pPr>
    </w:p>
    <w:p xmlns:wp14="http://schemas.microsoft.com/office/word/2010/wordml" w:rsidR="008B369B" w:rsidRDefault="008B369B" w14:paraId="6B699379" wp14:textId="77777777">
      <w:pPr>
        <w:jc w:val="both"/>
        <w:rPr>
          <w:color w:val="000000"/>
        </w:rPr>
      </w:pPr>
    </w:p>
    <w:p xmlns:wp14="http://schemas.microsoft.com/office/word/2010/wordml" w:rsidR="008B369B" w:rsidRDefault="008B369B" w14:paraId="3FE9F23F" wp14:textId="77777777">
      <w:pPr>
        <w:jc w:val="center"/>
        <w:rPr>
          <w:color w:val="000000"/>
        </w:rPr>
      </w:pPr>
    </w:p>
    <w:sectPr w:rsidR="008B369B">
      <w:pgSz w:w="11906" w:h="16838" w:orient="portrait"/>
      <w:pgMar w:top="567" w:right="567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w:fontKey="{A3EEE4CE-C1D1-446A-9AAF-1B7852D532B3}" r:id="rId1"/>
  </w:font>
  <w:font w:name="Georgia">
    <w:panose1 w:val="02040502050405020303"/>
    <w:charset w:val="00"/>
    <w:family w:val="auto"/>
    <w:pitch w:val="default"/>
    <w:embedRegular w:fontKey="{3B3D791C-27C2-4256-BE89-84438F012B5F}" r:id="rId2"/>
    <w:embedItalic w:fontKey="{8597A8EE-4AD7-4B28-B2EA-417B6E5060D1}" r:id="rId3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w:fontKey="{BF6AF4AE-D100-4950-8833-7652AE61ACB5}" r:id="rId4"/>
    <w:embedBold w:fontKey="{7E2A6CA5-9671-400B-BBE7-D6F4C9C7C253}" r:id="rId5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w:fontKey="{22875712-A60F-40EF-A4FB-B8A7DD749EBF}" r:id="rId6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w:fontKey="{B889A2F8-648C-40DC-81B8-9F21FBB6D822}" r:id="rId7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2">
    <w:nsid w:val="4d17f6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14B49B2"/>
    <w:multiLevelType w:val="multilevel"/>
    <w:tmpl w:val="F9641ED8"/>
    <w:lvl w:ilvl="0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F527F3"/>
    <w:multiLevelType w:val="multilevel"/>
    <w:tmpl w:val="97FE8D92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B54585"/>
    <w:multiLevelType w:val="multilevel"/>
    <w:tmpl w:val="6B2E27DC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04173B"/>
    <w:multiLevelType w:val="multilevel"/>
    <w:tmpl w:val="E42C209C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5582EF6"/>
    <w:multiLevelType w:val="multilevel"/>
    <w:tmpl w:val="BDB2F1FE"/>
    <w:lvl w:ilvl="0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9F0825"/>
    <w:multiLevelType w:val="multilevel"/>
    <w:tmpl w:val="422ADA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230486E"/>
    <w:multiLevelType w:val="multilevel"/>
    <w:tmpl w:val="E1EE029A"/>
    <w:lvl w:ilvl="0">
      <w:start w:val="10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EE40E7"/>
    <w:multiLevelType w:val="multilevel"/>
    <w:tmpl w:val="1A7666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D6B0BC8"/>
    <w:multiLevelType w:val="multilevel"/>
    <w:tmpl w:val="4F88AE6A"/>
    <w:lvl w:ilvl="0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C3185F"/>
    <w:multiLevelType w:val="multilevel"/>
    <w:tmpl w:val="303CE03A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CE737E6"/>
    <w:multiLevelType w:val="multilevel"/>
    <w:tmpl w:val="6554D816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7AB41EF3"/>
    <w:multiLevelType w:val="multilevel"/>
    <w:tmpl w:val="18746DC2"/>
    <w:lvl w:ilvl="0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3">
    <w:abstractNumId w:val="12"/>
  </w:num>
  <w:num w:numId="1" w16cid:durableId="1874730433">
    <w:abstractNumId w:val="6"/>
  </w:num>
  <w:num w:numId="2" w16cid:durableId="1437600025">
    <w:abstractNumId w:val="10"/>
  </w:num>
  <w:num w:numId="3" w16cid:durableId="14772561">
    <w:abstractNumId w:val="9"/>
  </w:num>
  <w:num w:numId="4" w16cid:durableId="905333306">
    <w:abstractNumId w:val="11"/>
  </w:num>
  <w:num w:numId="5" w16cid:durableId="588933015">
    <w:abstractNumId w:val="7"/>
  </w:num>
  <w:num w:numId="6" w16cid:durableId="433551961">
    <w:abstractNumId w:val="0"/>
  </w:num>
  <w:num w:numId="7" w16cid:durableId="1359813427">
    <w:abstractNumId w:val="1"/>
  </w:num>
  <w:num w:numId="8" w16cid:durableId="1004210174">
    <w:abstractNumId w:val="4"/>
  </w:num>
  <w:num w:numId="9" w16cid:durableId="98185678">
    <w:abstractNumId w:val="3"/>
  </w:num>
  <w:num w:numId="10" w16cid:durableId="1944999175">
    <w:abstractNumId w:val="2"/>
  </w:num>
  <w:num w:numId="11" w16cid:durableId="958339050">
    <w:abstractNumId w:val="8"/>
  </w:num>
  <w:num w:numId="12" w16cid:durableId="2055764324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69B"/>
    <w:rsid w:val="00000000"/>
    <w:rsid w:val="000019B7"/>
    <w:rsid w:val="00457FF7"/>
    <w:rsid w:val="007324E1"/>
    <w:rsid w:val="008B369B"/>
    <w:rsid w:val="00FF638C"/>
    <w:rsid w:val="18443837"/>
    <w:rsid w:val="3E499687"/>
    <w:rsid w:val="54129668"/>
    <w:rsid w:val="6657B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86E24"/>
  <w15:docId w15:val="{F5741E99-7AF0-4E78-9E57-177A39DF22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sz w:val="24"/>
        <w:szCs w:val="24"/>
        <w:lang w:val="uk-UA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jc w:val="both"/>
      <w:outlineLvl w:val="3"/>
    </w:pPr>
    <w:rPr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5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457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1AA81355402BF4F87491D59D0496981" ma:contentTypeVersion="15" ma:contentTypeDescription="Создание документа." ma:contentTypeScope="" ma:versionID="9d3d02d4860498927513eb23a8018c48">
  <xsd:schema xmlns:xsd="http://www.w3.org/2001/XMLSchema" xmlns:xs="http://www.w3.org/2001/XMLSchema" xmlns:p="http://schemas.microsoft.com/office/2006/metadata/properties" xmlns:ns2="cbb4b2ab-55a7-4a58-8216-8550ba834916" xmlns:ns3="b1534d0d-9fcb-410c-ae14-279f86984bd3" targetNamespace="http://schemas.microsoft.com/office/2006/metadata/properties" ma:root="true" ma:fieldsID="51b1138227b93684e2a19a456c4b2742" ns2:_="" ns3:_="">
    <xsd:import namespace="cbb4b2ab-55a7-4a58-8216-8550ba834916"/>
    <xsd:import namespace="b1534d0d-9fcb-410c-ae14-279f86984b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4b2ab-55a7-4a58-8216-8550ba8349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5ed478d0-d784-4546-988b-78a957768a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34d0d-9fcb-410c-ae14-279f86984b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9bc18c7-b49a-4f19-8f70-433689678b40}" ma:internalName="TaxCatchAll" ma:showField="CatchAllData" ma:web="b1534d0d-9fcb-410c-ae14-279f86984b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b4b2ab-55a7-4a58-8216-8550ba834916">
      <Terms xmlns="http://schemas.microsoft.com/office/infopath/2007/PartnerControls"/>
    </lcf76f155ced4ddcb4097134ff3c332f>
    <TaxCatchAll xmlns="b1534d0d-9fcb-410c-ae14-279f86984bd3" xsi:nil="true"/>
  </documentManagement>
</p:properties>
</file>

<file path=customXml/itemProps1.xml><?xml version="1.0" encoding="utf-8"?>
<ds:datastoreItem xmlns:ds="http://schemas.openxmlformats.org/officeDocument/2006/customXml" ds:itemID="{ECC32ED5-5487-4353-B8FF-C3017C675CA7}"/>
</file>

<file path=customXml/itemProps2.xml><?xml version="1.0" encoding="utf-8"?>
<ds:datastoreItem xmlns:ds="http://schemas.openxmlformats.org/officeDocument/2006/customXml" ds:itemID="{6D0017A2-D0CF-4D69-9F6F-315C7025127F}"/>
</file>

<file path=customXml/itemProps3.xml><?xml version="1.0" encoding="utf-8"?>
<ds:datastoreItem xmlns:ds="http://schemas.openxmlformats.org/officeDocument/2006/customXml" ds:itemID="{EB50386D-2D0D-424D-BB1E-C7CBAE76A39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Вікторія Горбатих</cp:lastModifiedBy>
  <cp:revision>4</cp:revision>
  <dcterms:created xsi:type="dcterms:W3CDTF">2024-06-24T12:30:00Z</dcterms:created>
  <dcterms:modified xsi:type="dcterms:W3CDTF">2024-06-25T05:31:36Z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0x010100F1AA81355402BF4F87491D59D0496981</vt:lpwstr>
  </property>
  <property fmtid="{D5CDD505-2E9C-101B-9397-08002B2CF9AE}" pid="3" name="MediaServiceImageTags">
    <vt:lpwstr>MediaServiceImageTags</vt:lpwstr>
  </property>
  <property fmtid="{D5CDD505-2E9C-101B-9397-08002B2CF9AE}" pid="4" name="Order">
    <vt:lpwstr>221000</vt:lpwstr>
  </property>
  <property fmtid="{D5CDD505-2E9C-101B-9397-08002B2CF9AE}" pid="5" name="xd_Signature">
    <vt:lpwstr>false</vt:lpwstr>
  </property>
  <property fmtid="{D5CDD505-2E9C-101B-9397-08002B2CF9AE}" pid="6" name="xd_ProgID">
    <vt:lpwstr>xd_ProgID</vt:lpwstr>
  </property>
  <property fmtid="{D5CDD505-2E9C-101B-9397-08002B2CF9AE}" pid="7" name="_SourceUrl">
    <vt:lpwstr>_SourceUrl</vt:lpwstr>
  </property>
  <property fmtid="{D5CDD505-2E9C-101B-9397-08002B2CF9AE}" pid="8" name="_SharedFileIndex">
    <vt:lpwstr>_SharedFileIndex</vt:lpwstr>
  </property>
  <property fmtid="{D5CDD505-2E9C-101B-9397-08002B2CF9AE}" pid="9" name="ComplianceAssetId">
    <vt:lpwstr>ComplianceAssetId</vt:lpwstr>
  </property>
  <property fmtid="{D5CDD505-2E9C-101B-9397-08002B2CF9AE}" pid="10" name="TemplateUrl">
    <vt:lpwstr>TemplateUrl</vt:lpwstr>
  </property>
  <property fmtid="{D5CDD505-2E9C-101B-9397-08002B2CF9AE}" pid="11" name="_ExtendedDescription">
    <vt:lpwstr>_ExtendedDescription</vt:lpwstr>
  </property>
  <property fmtid="{D5CDD505-2E9C-101B-9397-08002B2CF9AE}" pid="12" name="TriggerFlowInfo">
    <vt:lpwstr>TriggerFlowInfo</vt:lpwstr>
  </property>
</Properties>
</file>